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165D" w:rsidRPr="007E69E5" w:rsidRDefault="000F0E65" w:rsidP="00D9165D">
      <w:pPr>
        <w:pStyle w:val="lfej"/>
        <w:tabs>
          <w:tab w:val="clear" w:pos="4536"/>
        </w:tabs>
        <w:jc w:val="center"/>
        <w:rPr>
          <w:b/>
          <w:i/>
          <w:sz w:val="20"/>
          <w:szCs w:val="20"/>
        </w:rPr>
      </w:pPr>
      <w:r>
        <w:rPr>
          <w:noProof/>
          <w:sz w:val="20"/>
          <w:szCs w:val="2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0pt;margin-top:0;width:31.65pt;height:30.95pt;z-index:251659264" fillcolor="window">
            <v:imagedata r:id="rId5" o:title=""/>
            <w10:wrap type="square" side="left"/>
          </v:shape>
          <o:OLEObject Type="Embed" ProgID="PBrush" ShapeID="_x0000_s1026" DrawAspect="Content" ObjectID="_1653994503" r:id="rId6"/>
        </w:object>
      </w:r>
      <w:r w:rsidR="00D9165D">
        <w:rPr>
          <w:sz w:val="20"/>
          <w:szCs w:val="20"/>
        </w:rPr>
        <w:br w:type="textWrapping" w:clear="all"/>
      </w:r>
      <w:r w:rsidR="00D9165D" w:rsidRPr="007E69E5">
        <w:rPr>
          <w:b/>
          <w:i/>
          <w:sz w:val="20"/>
          <w:szCs w:val="20"/>
        </w:rPr>
        <w:t>Jászfényszaru Város</w:t>
      </w:r>
      <w:r w:rsidR="00D9165D">
        <w:rPr>
          <w:b/>
          <w:i/>
          <w:sz w:val="20"/>
          <w:szCs w:val="20"/>
        </w:rPr>
        <w:t xml:space="preserve"> Önkormányzata</w:t>
      </w:r>
    </w:p>
    <w:p w:rsidR="00D9165D" w:rsidRPr="007E69E5" w:rsidRDefault="002E44D1" w:rsidP="00D9165D">
      <w:pPr>
        <w:pStyle w:val="lfej"/>
        <w:jc w:val="center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Pénzügyi, Ügyrend Fejlesztési és Ellenőrzési</w:t>
      </w:r>
      <w:r w:rsidR="00D9165D">
        <w:rPr>
          <w:b/>
          <w:i/>
          <w:sz w:val="20"/>
          <w:szCs w:val="20"/>
        </w:rPr>
        <w:t xml:space="preserve"> Bizottság</w:t>
      </w:r>
    </w:p>
    <w:p w:rsidR="00D9165D" w:rsidRPr="007E69E5" w:rsidRDefault="00D9165D" w:rsidP="00D9165D">
      <w:pPr>
        <w:pStyle w:val="lfej"/>
        <w:jc w:val="center"/>
        <w:rPr>
          <w:b/>
          <w:i/>
          <w:sz w:val="20"/>
          <w:szCs w:val="20"/>
        </w:rPr>
      </w:pPr>
      <w:r w:rsidRPr="007E69E5">
        <w:rPr>
          <w:b/>
          <w:i/>
          <w:sz w:val="20"/>
          <w:szCs w:val="20"/>
        </w:rPr>
        <w:t>5126 Jászfényszaru, Szabadság tér 1.</w:t>
      </w:r>
    </w:p>
    <w:p w:rsidR="00D9165D" w:rsidRPr="007E69E5" w:rsidRDefault="00D9165D" w:rsidP="00D9165D">
      <w:pPr>
        <w:pStyle w:val="lfej"/>
        <w:jc w:val="center"/>
        <w:rPr>
          <w:b/>
          <w:i/>
          <w:sz w:val="20"/>
          <w:szCs w:val="20"/>
        </w:rPr>
      </w:pPr>
      <w:r w:rsidRPr="007E69E5">
        <w:rPr>
          <w:b/>
          <w:i/>
          <w:sz w:val="20"/>
          <w:szCs w:val="20"/>
        </w:rPr>
        <w:t>06/57 520-10</w:t>
      </w:r>
      <w:r>
        <w:rPr>
          <w:b/>
          <w:i/>
          <w:sz w:val="20"/>
          <w:szCs w:val="20"/>
        </w:rPr>
        <w:t>1</w:t>
      </w:r>
    </w:p>
    <w:p w:rsidR="00D9165D" w:rsidRPr="007E69E5" w:rsidRDefault="000F0E65" w:rsidP="00D9165D">
      <w:pPr>
        <w:pStyle w:val="lfej"/>
        <w:jc w:val="center"/>
        <w:rPr>
          <w:b/>
          <w:i/>
          <w:sz w:val="20"/>
          <w:szCs w:val="20"/>
        </w:rPr>
      </w:pPr>
      <w:hyperlink r:id="rId7" w:history="1">
        <w:r w:rsidR="00D9165D" w:rsidRPr="007E69E5">
          <w:rPr>
            <w:rStyle w:val="Hiperhivatkozs"/>
            <w:sz w:val="20"/>
            <w:szCs w:val="20"/>
          </w:rPr>
          <w:t>jaszfenyszaru1@vnet.hu</w:t>
        </w:r>
      </w:hyperlink>
    </w:p>
    <w:p w:rsidR="00D9165D" w:rsidRPr="007E69E5" w:rsidRDefault="00D9165D" w:rsidP="00D9165D">
      <w:pPr>
        <w:pStyle w:val="lfej"/>
        <w:jc w:val="center"/>
        <w:rPr>
          <w:b/>
          <w:i/>
          <w:sz w:val="20"/>
          <w:szCs w:val="20"/>
        </w:rPr>
      </w:pPr>
    </w:p>
    <w:p w:rsidR="00D9165D" w:rsidRDefault="00D9165D" w:rsidP="00D9165D">
      <w:pPr>
        <w:pStyle w:val="lfej"/>
        <w:pBdr>
          <w:top w:val="single" w:sz="4" w:space="1" w:color="auto"/>
        </w:pBdr>
      </w:pPr>
    </w:p>
    <w:p w:rsidR="00D9165D" w:rsidRDefault="00D9165D" w:rsidP="00D9165D"/>
    <w:p w:rsidR="00D9165D" w:rsidRPr="002117DE" w:rsidRDefault="00D9165D" w:rsidP="00D9165D">
      <w:pPr>
        <w:jc w:val="center"/>
        <w:rPr>
          <w:rFonts w:ascii="Garamond" w:hAnsi="Garamond"/>
          <w:sz w:val="24"/>
          <w:szCs w:val="24"/>
        </w:rPr>
      </w:pPr>
      <w:r w:rsidRPr="002117DE">
        <w:rPr>
          <w:rFonts w:ascii="Garamond" w:hAnsi="Garamond"/>
          <w:sz w:val="24"/>
          <w:szCs w:val="24"/>
        </w:rPr>
        <w:t>Előterjesztés</w:t>
      </w:r>
    </w:p>
    <w:p w:rsidR="00D9165D" w:rsidRPr="002117DE" w:rsidRDefault="00D9165D" w:rsidP="00D9165D">
      <w:pPr>
        <w:jc w:val="center"/>
        <w:rPr>
          <w:rFonts w:ascii="Garamond" w:hAnsi="Garamond"/>
          <w:sz w:val="24"/>
          <w:szCs w:val="24"/>
        </w:rPr>
      </w:pPr>
    </w:p>
    <w:p w:rsidR="00D9165D" w:rsidRPr="006E4C71" w:rsidRDefault="00D9165D" w:rsidP="00D9165D">
      <w:pPr>
        <w:jc w:val="center"/>
        <w:rPr>
          <w:rFonts w:ascii="Garamond" w:hAnsi="Garamond"/>
          <w:b/>
          <w:i/>
          <w:sz w:val="24"/>
          <w:szCs w:val="24"/>
        </w:rPr>
      </w:pPr>
      <w:r w:rsidRPr="006E4C71">
        <w:rPr>
          <w:rFonts w:ascii="Garamond" w:hAnsi="Garamond"/>
          <w:b/>
          <w:i/>
          <w:sz w:val="24"/>
          <w:szCs w:val="24"/>
        </w:rPr>
        <w:t>Győriné dr. Czeglédi Márta polgármester jutalmazására</w:t>
      </w:r>
    </w:p>
    <w:p w:rsidR="00D9165D" w:rsidRPr="002117DE" w:rsidRDefault="00D9165D" w:rsidP="00D9165D">
      <w:pPr>
        <w:jc w:val="center"/>
        <w:rPr>
          <w:rFonts w:ascii="Garamond" w:hAnsi="Garamond"/>
          <w:sz w:val="24"/>
          <w:szCs w:val="24"/>
        </w:rPr>
      </w:pPr>
    </w:p>
    <w:p w:rsidR="00D9165D" w:rsidRPr="002117DE" w:rsidRDefault="00D9165D" w:rsidP="00D9165D">
      <w:pPr>
        <w:jc w:val="center"/>
        <w:rPr>
          <w:rFonts w:ascii="Garamond" w:hAnsi="Garamond"/>
          <w:sz w:val="24"/>
          <w:szCs w:val="24"/>
        </w:rPr>
      </w:pPr>
      <w:r w:rsidRPr="002117DE">
        <w:rPr>
          <w:rFonts w:ascii="Garamond" w:hAnsi="Garamond"/>
          <w:sz w:val="24"/>
          <w:szCs w:val="24"/>
        </w:rPr>
        <w:t xml:space="preserve">Tisztelt </w:t>
      </w:r>
      <w:r>
        <w:rPr>
          <w:rFonts w:ascii="Garamond" w:hAnsi="Garamond"/>
          <w:sz w:val="24"/>
          <w:szCs w:val="24"/>
        </w:rPr>
        <w:t>Bizottság</w:t>
      </w:r>
      <w:r w:rsidRPr="002117DE">
        <w:rPr>
          <w:rFonts w:ascii="Garamond" w:hAnsi="Garamond"/>
          <w:sz w:val="24"/>
          <w:szCs w:val="24"/>
        </w:rPr>
        <w:t>!</w:t>
      </w:r>
    </w:p>
    <w:p w:rsidR="00D9165D" w:rsidRPr="002117DE" w:rsidRDefault="00D9165D" w:rsidP="00D9165D">
      <w:pPr>
        <w:jc w:val="center"/>
        <w:rPr>
          <w:rFonts w:ascii="Garamond" w:hAnsi="Garamond"/>
          <w:sz w:val="24"/>
          <w:szCs w:val="24"/>
        </w:rPr>
      </w:pPr>
    </w:p>
    <w:p w:rsidR="00D9165D" w:rsidRPr="002117DE" w:rsidRDefault="00D9165D" w:rsidP="00D9165D">
      <w:pPr>
        <w:jc w:val="both"/>
        <w:rPr>
          <w:rFonts w:ascii="Garamond" w:hAnsi="Garamond"/>
          <w:sz w:val="24"/>
          <w:szCs w:val="24"/>
        </w:rPr>
      </w:pPr>
    </w:p>
    <w:p w:rsidR="00D9165D" w:rsidRPr="002117DE" w:rsidRDefault="00D9165D" w:rsidP="00D9165D">
      <w:pPr>
        <w:jc w:val="both"/>
        <w:rPr>
          <w:rFonts w:ascii="Garamond" w:hAnsi="Garamond"/>
          <w:sz w:val="24"/>
          <w:szCs w:val="24"/>
        </w:rPr>
      </w:pPr>
      <w:r w:rsidRPr="002117DE">
        <w:rPr>
          <w:rFonts w:ascii="Garamond" w:hAnsi="Garamond"/>
          <w:sz w:val="24"/>
          <w:szCs w:val="24"/>
        </w:rPr>
        <w:t xml:space="preserve">A közszolgálati tisztviselőkről szóló 2011. évi CXCIX. törvény 225/H. §-a rendelkezik a polgármester jutalmazásáról.  A polgármesternek meghatározott időszakban végzett munkája alapján a Képviselő-testület jutalmat határozhat meg. A jutalom évi mértéke nem haladhatja meg a polgármestert megillető illetmény hat havi összegét. </w:t>
      </w:r>
    </w:p>
    <w:p w:rsidR="00D9165D" w:rsidRPr="002117DE" w:rsidRDefault="00D9165D" w:rsidP="00D9165D">
      <w:pPr>
        <w:jc w:val="both"/>
        <w:rPr>
          <w:rFonts w:ascii="Garamond" w:hAnsi="Garamond"/>
          <w:sz w:val="24"/>
          <w:szCs w:val="24"/>
        </w:rPr>
      </w:pPr>
    </w:p>
    <w:p w:rsidR="00D9165D" w:rsidRPr="002117DE" w:rsidRDefault="00D9165D" w:rsidP="00D9165D">
      <w:pPr>
        <w:jc w:val="both"/>
        <w:rPr>
          <w:rFonts w:ascii="Garamond" w:hAnsi="Garamond"/>
          <w:sz w:val="24"/>
          <w:szCs w:val="24"/>
        </w:rPr>
      </w:pPr>
      <w:r w:rsidRPr="002117DE">
        <w:rPr>
          <w:rFonts w:ascii="Garamond" w:hAnsi="Garamond"/>
          <w:sz w:val="24"/>
          <w:szCs w:val="24"/>
        </w:rPr>
        <w:t>A polgármester 20</w:t>
      </w:r>
      <w:r w:rsidR="00E10FFD">
        <w:rPr>
          <w:rFonts w:ascii="Garamond" w:hAnsi="Garamond"/>
          <w:sz w:val="24"/>
          <w:szCs w:val="24"/>
        </w:rPr>
        <w:t>20</w:t>
      </w:r>
      <w:r w:rsidRPr="002117DE">
        <w:rPr>
          <w:rFonts w:ascii="Garamond" w:hAnsi="Garamond"/>
          <w:sz w:val="24"/>
          <w:szCs w:val="24"/>
        </w:rPr>
        <w:t xml:space="preserve">. első félévében </w:t>
      </w:r>
      <w:r w:rsidR="00EF32C9">
        <w:rPr>
          <w:rFonts w:ascii="Garamond" w:hAnsi="Garamond"/>
          <w:sz w:val="24"/>
          <w:szCs w:val="24"/>
        </w:rPr>
        <w:t xml:space="preserve">– a veszélyhelyzet alatti időszakban is - </w:t>
      </w:r>
      <w:r w:rsidRPr="002117DE">
        <w:rPr>
          <w:rFonts w:ascii="Garamond" w:hAnsi="Garamond"/>
          <w:sz w:val="24"/>
          <w:szCs w:val="24"/>
        </w:rPr>
        <w:t xml:space="preserve">végzett </w:t>
      </w:r>
      <w:r w:rsidR="00EF32C9">
        <w:rPr>
          <w:rFonts w:ascii="Garamond" w:hAnsi="Garamond"/>
          <w:sz w:val="24"/>
          <w:szCs w:val="24"/>
        </w:rPr>
        <w:t xml:space="preserve">kiemelkedő és mindenre kiterjedő </w:t>
      </w:r>
      <w:r w:rsidRPr="002117DE">
        <w:rPr>
          <w:rFonts w:ascii="Garamond" w:hAnsi="Garamond"/>
          <w:sz w:val="24"/>
          <w:szCs w:val="24"/>
        </w:rPr>
        <w:t xml:space="preserve">munkája alapján javasolom a Tisztelt Bizottságnak Győriné dr. Czeglédi Márta polgármester részére 4 havi illetménynek megfelelő jutalom megállapítását. </w:t>
      </w:r>
    </w:p>
    <w:p w:rsidR="00D9165D" w:rsidRPr="002117DE" w:rsidRDefault="00D9165D" w:rsidP="00D9165D">
      <w:pPr>
        <w:jc w:val="both"/>
        <w:rPr>
          <w:rFonts w:ascii="Garamond" w:hAnsi="Garamond"/>
          <w:sz w:val="24"/>
          <w:szCs w:val="24"/>
        </w:rPr>
      </w:pPr>
    </w:p>
    <w:p w:rsidR="00D9165D" w:rsidRPr="002117DE" w:rsidRDefault="00D9165D" w:rsidP="00D9165D">
      <w:pPr>
        <w:jc w:val="both"/>
        <w:rPr>
          <w:rFonts w:ascii="Garamond" w:hAnsi="Garamond"/>
          <w:sz w:val="24"/>
          <w:szCs w:val="24"/>
        </w:rPr>
      </w:pPr>
      <w:r w:rsidRPr="002117DE">
        <w:rPr>
          <w:rFonts w:ascii="Garamond" w:hAnsi="Garamond"/>
          <w:sz w:val="24"/>
          <w:szCs w:val="24"/>
        </w:rPr>
        <w:t>Fentiek alapján kérem az alábbi határozati javaslat elfogadását!</w:t>
      </w:r>
    </w:p>
    <w:p w:rsidR="00D9165D" w:rsidRPr="002117DE" w:rsidRDefault="00D9165D" w:rsidP="00D9165D">
      <w:pPr>
        <w:jc w:val="both"/>
        <w:rPr>
          <w:rFonts w:ascii="Garamond" w:hAnsi="Garamond"/>
          <w:sz w:val="24"/>
          <w:szCs w:val="24"/>
        </w:rPr>
      </w:pPr>
    </w:p>
    <w:p w:rsidR="00D9165D" w:rsidRPr="006E4C71" w:rsidRDefault="00D9165D" w:rsidP="00D9165D">
      <w:pPr>
        <w:jc w:val="both"/>
        <w:rPr>
          <w:rFonts w:ascii="Garamond" w:hAnsi="Garamond"/>
          <w:b/>
          <w:i/>
          <w:sz w:val="24"/>
          <w:szCs w:val="24"/>
        </w:rPr>
      </w:pPr>
      <w:r w:rsidRPr="006E4C71">
        <w:rPr>
          <w:rFonts w:ascii="Garamond" w:hAnsi="Garamond"/>
          <w:b/>
          <w:i/>
          <w:sz w:val="24"/>
          <w:szCs w:val="24"/>
        </w:rPr>
        <w:t>/20</w:t>
      </w:r>
      <w:r w:rsidR="00E10FFD">
        <w:rPr>
          <w:rFonts w:ascii="Garamond" w:hAnsi="Garamond"/>
          <w:b/>
          <w:i/>
          <w:sz w:val="24"/>
          <w:szCs w:val="24"/>
        </w:rPr>
        <w:t>20</w:t>
      </w:r>
      <w:r w:rsidRPr="006E4C71">
        <w:rPr>
          <w:rFonts w:ascii="Garamond" w:hAnsi="Garamond"/>
          <w:b/>
          <w:i/>
          <w:sz w:val="24"/>
          <w:szCs w:val="24"/>
        </w:rPr>
        <w:t xml:space="preserve">. (VI. </w:t>
      </w:r>
      <w:r w:rsidR="000F6B4F">
        <w:rPr>
          <w:rFonts w:ascii="Garamond" w:hAnsi="Garamond"/>
          <w:b/>
          <w:i/>
          <w:sz w:val="24"/>
          <w:szCs w:val="24"/>
        </w:rPr>
        <w:t>__</w:t>
      </w:r>
      <w:r w:rsidR="002E44D1">
        <w:rPr>
          <w:rFonts w:ascii="Garamond" w:hAnsi="Garamond"/>
          <w:b/>
          <w:i/>
          <w:sz w:val="24"/>
          <w:szCs w:val="24"/>
        </w:rPr>
        <w:t>.) Pénzügyi, Ügyrendi, Fejlesztési és Ellenőrzési</w:t>
      </w:r>
      <w:r w:rsidRPr="006E4C71">
        <w:rPr>
          <w:rFonts w:ascii="Garamond" w:hAnsi="Garamond"/>
          <w:b/>
          <w:i/>
          <w:sz w:val="24"/>
          <w:szCs w:val="24"/>
        </w:rPr>
        <w:t xml:space="preserve"> Bizottsági határozat</w:t>
      </w:r>
    </w:p>
    <w:p w:rsidR="00D9165D" w:rsidRPr="006E4C71" w:rsidRDefault="00D9165D" w:rsidP="00D9165D">
      <w:pPr>
        <w:jc w:val="both"/>
        <w:rPr>
          <w:rFonts w:ascii="Garamond" w:hAnsi="Garamond"/>
          <w:b/>
          <w:i/>
          <w:sz w:val="24"/>
          <w:szCs w:val="24"/>
        </w:rPr>
      </w:pPr>
    </w:p>
    <w:p w:rsidR="00D9165D" w:rsidRPr="006E4C71" w:rsidRDefault="00D9165D" w:rsidP="00D9165D">
      <w:pPr>
        <w:jc w:val="both"/>
        <w:rPr>
          <w:rFonts w:ascii="Garamond" w:hAnsi="Garamond"/>
          <w:b/>
          <w:i/>
          <w:sz w:val="24"/>
          <w:szCs w:val="24"/>
        </w:rPr>
      </w:pPr>
      <w:r w:rsidRPr="006E4C71">
        <w:rPr>
          <w:rFonts w:ascii="Garamond" w:hAnsi="Garamond"/>
          <w:b/>
          <w:i/>
          <w:sz w:val="24"/>
          <w:szCs w:val="24"/>
        </w:rPr>
        <w:t>Győriné dr. Czeglédi Márta polgármester jutalmazására</w:t>
      </w:r>
    </w:p>
    <w:p w:rsidR="00D9165D" w:rsidRPr="002117DE" w:rsidRDefault="00D9165D" w:rsidP="00D9165D">
      <w:pPr>
        <w:jc w:val="both"/>
        <w:rPr>
          <w:rFonts w:ascii="Garamond" w:hAnsi="Garamond"/>
          <w:sz w:val="24"/>
          <w:szCs w:val="24"/>
        </w:rPr>
      </w:pPr>
    </w:p>
    <w:p w:rsidR="00D9165D" w:rsidRPr="002117DE" w:rsidRDefault="00D9165D" w:rsidP="00D9165D">
      <w:pPr>
        <w:jc w:val="both"/>
        <w:rPr>
          <w:rFonts w:ascii="Garamond" w:hAnsi="Garamond"/>
          <w:sz w:val="24"/>
          <w:szCs w:val="24"/>
        </w:rPr>
      </w:pPr>
      <w:r w:rsidRPr="002117DE">
        <w:rPr>
          <w:rFonts w:ascii="Garamond" w:hAnsi="Garamond"/>
          <w:sz w:val="24"/>
          <w:szCs w:val="24"/>
        </w:rPr>
        <w:t xml:space="preserve">Jászfényszaru Város Önkormányzat </w:t>
      </w:r>
      <w:r w:rsidR="00EF32C9">
        <w:rPr>
          <w:rFonts w:ascii="Garamond" w:hAnsi="Garamond"/>
          <w:sz w:val="24"/>
          <w:szCs w:val="24"/>
        </w:rPr>
        <w:t xml:space="preserve">Pénzügyi, Ügyrendi, Fejlesztési és Ellenőrzési </w:t>
      </w:r>
      <w:r w:rsidRPr="002117DE">
        <w:rPr>
          <w:rFonts w:ascii="Garamond" w:hAnsi="Garamond"/>
          <w:sz w:val="24"/>
          <w:szCs w:val="24"/>
        </w:rPr>
        <w:t>Bizottsága döntött Győriné dr. Czeglédi Márta polgármester részére bruttó 4 havi illetményének megfelelő</w:t>
      </w:r>
      <w:r>
        <w:rPr>
          <w:rFonts w:ascii="Garamond" w:hAnsi="Garamond"/>
          <w:sz w:val="24"/>
          <w:szCs w:val="24"/>
        </w:rPr>
        <w:t xml:space="preserve"> jutalom megállapításáról a 20</w:t>
      </w:r>
      <w:r w:rsidR="00E10FFD">
        <w:rPr>
          <w:rFonts w:ascii="Garamond" w:hAnsi="Garamond"/>
          <w:sz w:val="24"/>
          <w:szCs w:val="24"/>
        </w:rPr>
        <w:t>20</w:t>
      </w:r>
      <w:r w:rsidRPr="002117DE">
        <w:rPr>
          <w:rFonts w:ascii="Garamond" w:hAnsi="Garamond"/>
          <w:sz w:val="24"/>
          <w:szCs w:val="24"/>
        </w:rPr>
        <w:t>. év első félévében végzett munkája elismeréseként.</w:t>
      </w:r>
    </w:p>
    <w:p w:rsidR="00D9165D" w:rsidRPr="002117DE" w:rsidRDefault="00D9165D" w:rsidP="00D9165D">
      <w:pPr>
        <w:jc w:val="both"/>
        <w:rPr>
          <w:rFonts w:ascii="Garamond" w:hAnsi="Garamond"/>
          <w:sz w:val="24"/>
          <w:szCs w:val="24"/>
        </w:rPr>
      </w:pPr>
    </w:p>
    <w:p w:rsidR="00D9165D" w:rsidRPr="002117DE" w:rsidRDefault="00D9165D" w:rsidP="00D9165D">
      <w:pPr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Fenti határozatban foglaltakat e</w:t>
      </w:r>
      <w:r w:rsidRPr="002117DE">
        <w:rPr>
          <w:rFonts w:ascii="Garamond" w:hAnsi="Garamond"/>
          <w:sz w:val="24"/>
          <w:szCs w:val="24"/>
        </w:rPr>
        <w:t xml:space="preserve">lfogadásra javasolja a Képviselő-testületnek </w:t>
      </w:r>
    </w:p>
    <w:p w:rsidR="00D9165D" w:rsidRPr="002117DE" w:rsidRDefault="00D9165D" w:rsidP="00D9165D">
      <w:pPr>
        <w:jc w:val="both"/>
        <w:rPr>
          <w:rFonts w:ascii="Garamond" w:hAnsi="Garamond"/>
          <w:sz w:val="24"/>
          <w:szCs w:val="24"/>
        </w:rPr>
      </w:pPr>
    </w:p>
    <w:p w:rsidR="00D9165D" w:rsidRPr="002117DE" w:rsidRDefault="00D9165D" w:rsidP="00D9165D">
      <w:pPr>
        <w:jc w:val="both"/>
        <w:rPr>
          <w:rFonts w:ascii="Garamond" w:hAnsi="Garamond"/>
          <w:sz w:val="24"/>
          <w:szCs w:val="24"/>
        </w:rPr>
      </w:pPr>
      <w:r w:rsidRPr="002117DE">
        <w:rPr>
          <w:rFonts w:ascii="Garamond" w:hAnsi="Garamond"/>
          <w:sz w:val="24"/>
          <w:szCs w:val="24"/>
        </w:rPr>
        <w:t>Jászfényszaru, 20</w:t>
      </w:r>
      <w:r w:rsidR="00EF32C9">
        <w:rPr>
          <w:rFonts w:ascii="Garamond" w:hAnsi="Garamond"/>
          <w:sz w:val="24"/>
          <w:szCs w:val="24"/>
        </w:rPr>
        <w:t>20</w:t>
      </w:r>
      <w:r w:rsidRPr="002117DE">
        <w:rPr>
          <w:rFonts w:ascii="Garamond" w:hAnsi="Garamond"/>
          <w:sz w:val="24"/>
          <w:szCs w:val="24"/>
        </w:rPr>
        <w:t>. június 1</w:t>
      </w:r>
      <w:r w:rsidR="00EF32C9">
        <w:rPr>
          <w:rFonts w:ascii="Garamond" w:hAnsi="Garamond"/>
          <w:sz w:val="24"/>
          <w:szCs w:val="24"/>
        </w:rPr>
        <w:t>9</w:t>
      </w:r>
      <w:r w:rsidRPr="002117DE">
        <w:rPr>
          <w:rFonts w:ascii="Garamond" w:hAnsi="Garamond"/>
          <w:sz w:val="24"/>
          <w:szCs w:val="24"/>
        </w:rPr>
        <w:t>.</w:t>
      </w:r>
    </w:p>
    <w:p w:rsidR="00D9165D" w:rsidRPr="002117DE" w:rsidRDefault="00D9165D" w:rsidP="00D9165D">
      <w:pPr>
        <w:jc w:val="both"/>
        <w:rPr>
          <w:rFonts w:ascii="Garamond" w:hAnsi="Garamond"/>
          <w:sz w:val="24"/>
          <w:szCs w:val="24"/>
        </w:rPr>
      </w:pPr>
    </w:p>
    <w:p w:rsidR="00D9165D" w:rsidRPr="002117DE" w:rsidRDefault="00D9165D" w:rsidP="00D9165D">
      <w:pPr>
        <w:jc w:val="both"/>
        <w:rPr>
          <w:rFonts w:ascii="Garamond" w:hAnsi="Garamond"/>
          <w:sz w:val="24"/>
          <w:szCs w:val="24"/>
        </w:rPr>
      </w:pPr>
    </w:p>
    <w:p w:rsidR="00D9165D" w:rsidRPr="002117DE" w:rsidRDefault="00D9165D" w:rsidP="00D9165D">
      <w:pPr>
        <w:jc w:val="right"/>
        <w:rPr>
          <w:rFonts w:ascii="Garamond" w:hAnsi="Garamond"/>
          <w:sz w:val="24"/>
          <w:szCs w:val="24"/>
        </w:rPr>
      </w:pPr>
      <w:r w:rsidRPr="002117DE">
        <w:rPr>
          <w:rFonts w:ascii="Garamond" w:hAnsi="Garamond"/>
          <w:sz w:val="24"/>
          <w:szCs w:val="24"/>
        </w:rPr>
        <w:t>Berényi Ferenc</w:t>
      </w:r>
    </w:p>
    <w:p w:rsidR="00D9165D" w:rsidRPr="002117DE" w:rsidRDefault="00D9165D" w:rsidP="00D9165D">
      <w:pPr>
        <w:jc w:val="right"/>
        <w:rPr>
          <w:rFonts w:ascii="Garamond" w:hAnsi="Garamond"/>
          <w:sz w:val="24"/>
          <w:szCs w:val="24"/>
        </w:rPr>
      </w:pPr>
      <w:proofErr w:type="gramStart"/>
      <w:r w:rsidRPr="002117DE">
        <w:rPr>
          <w:rFonts w:ascii="Garamond" w:hAnsi="Garamond"/>
          <w:sz w:val="24"/>
          <w:szCs w:val="24"/>
        </w:rPr>
        <w:t>elnök</w:t>
      </w:r>
      <w:proofErr w:type="gramEnd"/>
    </w:p>
    <w:p w:rsidR="00D9165D" w:rsidRDefault="00D9165D" w:rsidP="00D9165D">
      <w:pPr>
        <w:jc w:val="both"/>
        <w:rPr>
          <w:rFonts w:ascii="Garamond" w:hAnsi="Garamond"/>
          <w:sz w:val="24"/>
          <w:szCs w:val="24"/>
        </w:rPr>
      </w:pPr>
    </w:p>
    <w:p w:rsidR="00D9165D" w:rsidRPr="002117DE" w:rsidRDefault="00D9165D" w:rsidP="00D9165D">
      <w:pPr>
        <w:jc w:val="both"/>
        <w:rPr>
          <w:rFonts w:ascii="Garamond" w:hAnsi="Garamond"/>
          <w:sz w:val="24"/>
          <w:szCs w:val="24"/>
        </w:rPr>
      </w:pPr>
    </w:p>
    <w:p w:rsidR="00D9165D" w:rsidRPr="002117DE" w:rsidRDefault="00D9165D" w:rsidP="00D9165D">
      <w:pPr>
        <w:jc w:val="both"/>
        <w:rPr>
          <w:rFonts w:ascii="Garamond" w:hAnsi="Garamond"/>
        </w:rPr>
      </w:pPr>
    </w:p>
    <w:p w:rsidR="00D9165D" w:rsidRDefault="00D9165D" w:rsidP="00D9165D">
      <w:pPr>
        <w:pStyle w:val="lfej"/>
        <w:tabs>
          <w:tab w:val="clear" w:pos="4536"/>
        </w:tabs>
        <w:jc w:val="center"/>
        <w:rPr>
          <w:b/>
          <w:i/>
          <w:sz w:val="20"/>
          <w:szCs w:val="20"/>
        </w:rPr>
      </w:pPr>
    </w:p>
    <w:p w:rsidR="00D9165D" w:rsidRPr="007E69E5" w:rsidRDefault="000F0E65" w:rsidP="00D9165D">
      <w:pPr>
        <w:pStyle w:val="lfej"/>
        <w:tabs>
          <w:tab w:val="clear" w:pos="4536"/>
        </w:tabs>
        <w:jc w:val="center"/>
        <w:rPr>
          <w:b/>
          <w:i/>
          <w:sz w:val="20"/>
          <w:szCs w:val="20"/>
        </w:rPr>
      </w:pPr>
      <w:r>
        <w:rPr>
          <w:noProof/>
          <w:sz w:val="20"/>
          <w:szCs w:val="20"/>
        </w:rPr>
        <w:lastRenderedPageBreak/>
        <w:object w:dxaOrig="1440" w:dyaOrig="1440">
          <v:shape id="_x0000_s1027" type="#_x0000_t75" style="position:absolute;left:0;text-align:left;margin-left:210pt;margin-top:0;width:31.65pt;height:30.95pt;z-index:251660288" fillcolor="window">
            <v:imagedata r:id="rId5" o:title=""/>
            <w10:wrap type="square" side="left"/>
          </v:shape>
          <o:OLEObject Type="Embed" ProgID="PBrush" ShapeID="_x0000_s1027" DrawAspect="Content" ObjectID="_1653994504" r:id="rId8"/>
        </w:object>
      </w:r>
      <w:r w:rsidR="00D9165D">
        <w:rPr>
          <w:sz w:val="20"/>
          <w:szCs w:val="20"/>
        </w:rPr>
        <w:br w:type="textWrapping" w:clear="all"/>
      </w:r>
      <w:r w:rsidR="00D9165D" w:rsidRPr="007E69E5">
        <w:rPr>
          <w:b/>
          <w:i/>
          <w:sz w:val="20"/>
          <w:szCs w:val="20"/>
        </w:rPr>
        <w:t>Jászfényszaru Város</w:t>
      </w:r>
      <w:r w:rsidR="00D9165D">
        <w:rPr>
          <w:b/>
          <w:i/>
          <w:sz w:val="20"/>
          <w:szCs w:val="20"/>
        </w:rPr>
        <w:t xml:space="preserve"> Önkormányzata</w:t>
      </w:r>
    </w:p>
    <w:p w:rsidR="00D9165D" w:rsidRPr="007E69E5" w:rsidRDefault="00D9165D" w:rsidP="00D9165D">
      <w:pPr>
        <w:pStyle w:val="lfej"/>
        <w:jc w:val="center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Pénzügyi, Ügyrendi-és Civilfinanszírozási Bizottság</w:t>
      </w:r>
    </w:p>
    <w:p w:rsidR="00D9165D" w:rsidRPr="007E69E5" w:rsidRDefault="00D9165D" w:rsidP="00D9165D">
      <w:pPr>
        <w:pStyle w:val="lfej"/>
        <w:jc w:val="center"/>
        <w:rPr>
          <w:b/>
          <w:i/>
          <w:sz w:val="20"/>
          <w:szCs w:val="20"/>
        </w:rPr>
      </w:pPr>
      <w:r w:rsidRPr="007E69E5">
        <w:rPr>
          <w:b/>
          <w:i/>
          <w:sz w:val="20"/>
          <w:szCs w:val="20"/>
        </w:rPr>
        <w:t>5126 Jászfényszaru, Szabadság tér 1.</w:t>
      </w:r>
    </w:p>
    <w:p w:rsidR="00D9165D" w:rsidRPr="007E69E5" w:rsidRDefault="00D9165D" w:rsidP="00D9165D">
      <w:pPr>
        <w:pStyle w:val="lfej"/>
        <w:jc w:val="center"/>
        <w:rPr>
          <w:b/>
          <w:i/>
          <w:sz w:val="20"/>
          <w:szCs w:val="20"/>
        </w:rPr>
      </w:pPr>
      <w:r w:rsidRPr="007E69E5">
        <w:rPr>
          <w:b/>
          <w:i/>
          <w:sz w:val="20"/>
          <w:szCs w:val="20"/>
        </w:rPr>
        <w:t>06/57 520-10</w:t>
      </w:r>
      <w:r>
        <w:rPr>
          <w:b/>
          <w:i/>
          <w:sz w:val="20"/>
          <w:szCs w:val="20"/>
        </w:rPr>
        <w:t>1</w:t>
      </w:r>
    </w:p>
    <w:p w:rsidR="00D9165D" w:rsidRPr="007E69E5" w:rsidRDefault="000F0E65" w:rsidP="00D9165D">
      <w:pPr>
        <w:pStyle w:val="lfej"/>
        <w:jc w:val="center"/>
        <w:rPr>
          <w:b/>
          <w:i/>
          <w:sz w:val="20"/>
          <w:szCs w:val="20"/>
        </w:rPr>
      </w:pPr>
      <w:hyperlink r:id="rId9" w:history="1">
        <w:r w:rsidR="00D9165D" w:rsidRPr="007E69E5">
          <w:rPr>
            <w:rStyle w:val="Hiperhivatkozs"/>
            <w:sz w:val="20"/>
            <w:szCs w:val="20"/>
          </w:rPr>
          <w:t>jaszfenyszaru1@vnet.hu</w:t>
        </w:r>
      </w:hyperlink>
    </w:p>
    <w:p w:rsidR="00D9165D" w:rsidRPr="007E69E5" w:rsidRDefault="00D9165D" w:rsidP="00D9165D">
      <w:pPr>
        <w:pStyle w:val="lfej"/>
        <w:jc w:val="center"/>
        <w:rPr>
          <w:b/>
          <w:i/>
          <w:sz w:val="20"/>
          <w:szCs w:val="20"/>
        </w:rPr>
      </w:pPr>
    </w:p>
    <w:p w:rsidR="00D9165D" w:rsidRDefault="00D9165D" w:rsidP="00D9165D">
      <w:pPr>
        <w:pStyle w:val="lfej"/>
        <w:pBdr>
          <w:top w:val="single" w:sz="4" w:space="1" w:color="auto"/>
        </w:pBdr>
      </w:pPr>
    </w:p>
    <w:p w:rsidR="00D9165D" w:rsidRPr="002117DE" w:rsidRDefault="00D9165D" w:rsidP="00D9165D">
      <w:pPr>
        <w:rPr>
          <w:rFonts w:ascii="Garamond" w:hAnsi="Garamond"/>
          <w:sz w:val="24"/>
          <w:szCs w:val="24"/>
        </w:rPr>
      </w:pPr>
    </w:p>
    <w:p w:rsidR="00D9165D" w:rsidRPr="002117DE" w:rsidRDefault="00D9165D" w:rsidP="00D9165D">
      <w:pPr>
        <w:jc w:val="center"/>
        <w:rPr>
          <w:rFonts w:ascii="Garamond" w:hAnsi="Garamond"/>
          <w:sz w:val="24"/>
          <w:szCs w:val="24"/>
        </w:rPr>
      </w:pPr>
      <w:r w:rsidRPr="002117DE">
        <w:rPr>
          <w:rFonts w:ascii="Garamond" w:hAnsi="Garamond"/>
          <w:sz w:val="24"/>
          <w:szCs w:val="24"/>
        </w:rPr>
        <w:t>Előterjesztés</w:t>
      </w:r>
    </w:p>
    <w:p w:rsidR="00D9165D" w:rsidRPr="002117DE" w:rsidRDefault="00D9165D" w:rsidP="00D9165D">
      <w:pPr>
        <w:jc w:val="center"/>
        <w:rPr>
          <w:rFonts w:ascii="Garamond" w:hAnsi="Garamond"/>
          <w:sz w:val="24"/>
          <w:szCs w:val="24"/>
        </w:rPr>
      </w:pPr>
    </w:p>
    <w:p w:rsidR="00D9165D" w:rsidRPr="006E4C71" w:rsidRDefault="00D9165D" w:rsidP="00D9165D">
      <w:pPr>
        <w:jc w:val="center"/>
        <w:rPr>
          <w:rFonts w:ascii="Garamond" w:hAnsi="Garamond"/>
          <w:b/>
          <w:i/>
          <w:sz w:val="24"/>
          <w:szCs w:val="24"/>
        </w:rPr>
      </w:pPr>
      <w:r w:rsidRPr="006E4C71">
        <w:rPr>
          <w:rFonts w:ascii="Garamond" w:hAnsi="Garamond"/>
          <w:b/>
          <w:i/>
          <w:sz w:val="24"/>
          <w:szCs w:val="24"/>
        </w:rPr>
        <w:t>Győriné dr. Czeglédi Márta polgármester jutalmazására</w:t>
      </w:r>
    </w:p>
    <w:p w:rsidR="00D9165D" w:rsidRPr="002117DE" w:rsidRDefault="00D9165D" w:rsidP="00D9165D">
      <w:pPr>
        <w:jc w:val="center"/>
        <w:rPr>
          <w:rFonts w:ascii="Garamond" w:hAnsi="Garamond"/>
          <w:sz w:val="24"/>
          <w:szCs w:val="24"/>
        </w:rPr>
      </w:pPr>
    </w:p>
    <w:p w:rsidR="00D9165D" w:rsidRPr="002117DE" w:rsidRDefault="00D9165D" w:rsidP="00D9165D">
      <w:pPr>
        <w:jc w:val="center"/>
        <w:rPr>
          <w:rFonts w:ascii="Garamond" w:hAnsi="Garamond"/>
          <w:sz w:val="24"/>
          <w:szCs w:val="24"/>
        </w:rPr>
      </w:pPr>
      <w:r w:rsidRPr="002117DE">
        <w:rPr>
          <w:rFonts w:ascii="Garamond" w:hAnsi="Garamond"/>
          <w:sz w:val="24"/>
          <w:szCs w:val="24"/>
        </w:rPr>
        <w:t>Tisztelt Képviselő-testület!</w:t>
      </w:r>
    </w:p>
    <w:p w:rsidR="00D9165D" w:rsidRPr="002117DE" w:rsidRDefault="00D9165D" w:rsidP="00D9165D">
      <w:pPr>
        <w:jc w:val="both"/>
        <w:rPr>
          <w:rFonts w:ascii="Garamond" w:hAnsi="Garamond"/>
          <w:sz w:val="24"/>
          <w:szCs w:val="24"/>
        </w:rPr>
      </w:pPr>
    </w:p>
    <w:p w:rsidR="00D9165D" w:rsidRPr="002117DE" w:rsidRDefault="00D9165D" w:rsidP="00D9165D">
      <w:pPr>
        <w:jc w:val="both"/>
        <w:rPr>
          <w:rFonts w:ascii="Garamond" w:hAnsi="Garamond"/>
          <w:sz w:val="24"/>
          <w:szCs w:val="24"/>
        </w:rPr>
      </w:pPr>
      <w:r w:rsidRPr="002117DE">
        <w:rPr>
          <w:rFonts w:ascii="Garamond" w:hAnsi="Garamond"/>
          <w:sz w:val="24"/>
          <w:szCs w:val="24"/>
        </w:rPr>
        <w:t xml:space="preserve">A közszolgálati tisztviselőkről szóló 2011. évi CXCIX. törvény 225/H. §-a rendelkezik a polgármester jutalmazásáról.  A polgármesternek meghatározott időszakban végzett munkája alapján a Képviselő-testület jutalmat határozhat meg. A jutalom évi mértéke nem haladhatja meg a polgármestert megillető illetmény hat havi összegét. </w:t>
      </w:r>
    </w:p>
    <w:p w:rsidR="00D9165D" w:rsidRPr="002117DE" w:rsidRDefault="00D9165D" w:rsidP="00D9165D">
      <w:pPr>
        <w:jc w:val="both"/>
        <w:rPr>
          <w:rFonts w:ascii="Garamond" w:hAnsi="Garamond"/>
          <w:sz w:val="24"/>
          <w:szCs w:val="24"/>
        </w:rPr>
      </w:pPr>
    </w:p>
    <w:p w:rsidR="00EF32C9" w:rsidRPr="002117DE" w:rsidRDefault="00EF32C9" w:rsidP="00EF32C9">
      <w:pPr>
        <w:jc w:val="both"/>
        <w:rPr>
          <w:rFonts w:ascii="Garamond" w:hAnsi="Garamond"/>
          <w:sz w:val="24"/>
          <w:szCs w:val="24"/>
        </w:rPr>
      </w:pPr>
      <w:r w:rsidRPr="002117DE">
        <w:rPr>
          <w:rFonts w:ascii="Garamond" w:hAnsi="Garamond"/>
          <w:sz w:val="24"/>
          <w:szCs w:val="24"/>
        </w:rPr>
        <w:t>A polgármester 20</w:t>
      </w:r>
      <w:r>
        <w:rPr>
          <w:rFonts w:ascii="Garamond" w:hAnsi="Garamond"/>
          <w:sz w:val="24"/>
          <w:szCs w:val="24"/>
        </w:rPr>
        <w:t>20</w:t>
      </w:r>
      <w:r w:rsidRPr="002117DE">
        <w:rPr>
          <w:rFonts w:ascii="Garamond" w:hAnsi="Garamond"/>
          <w:sz w:val="24"/>
          <w:szCs w:val="24"/>
        </w:rPr>
        <w:t xml:space="preserve">. első félévében </w:t>
      </w:r>
      <w:r>
        <w:rPr>
          <w:rFonts w:ascii="Garamond" w:hAnsi="Garamond"/>
          <w:sz w:val="24"/>
          <w:szCs w:val="24"/>
        </w:rPr>
        <w:t xml:space="preserve">– a veszélyhelyzet alatti időszakban is - </w:t>
      </w:r>
      <w:r w:rsidRPr="002117DE">
        <w:rPr>
          <w:rFonts w:ascii="Garamond" w:hAnsi="Garamond"/>
          <w:sz w:val="24"/>
          <w:szCs w:val="24"/>
        </w:rPr>
        <w:t xml:space="preserve">végzett </w:t>
      </w:r>
      <w:r>
        <w:rPr>
          <w:rFonts w:ascii="Garamond" w:hAnsi="Garamond"/>
          <w:sz w:val="24"/>
          <w:szCs w:val="24"/>
        </w:rPr>
        <w:t xml:space="preserve">kiemelkedő és mindenre kiterjedő </w:t>
      </w:r>
      <w:r w:rsidRPr="002117DE">
        <w:rPr>
          <w:rFonts w:ascii="Garamond" w:hAnsi="Garamond"/>
          <w:sz w:val="24"/>
          <w:szCs w:val="24"/>
        </w:rPr>
        <w:t xml:space="preserve">munkája alapján javasolom a Tisztelt Bizottságnak Győriné dr. Czeglédi Márta polgármester részére 4 havi illetménynek megfelelő jutalom megállapítását. </w:t>
      </w:r>
    </w:p>
    <w:p w:rsidR="00D9165D" w:rsidRPr="002117DE" w:rsidRDefault="00D9165D" w:rsidP="00D9165D">
      <w:pPr>
        <w:jc w:val="both"/>
        <w:rPr>
          <w:rFonts w:ascii="Garamond" w:hAnsi="Garamond"/>
          <w:sz w:val="24"/>
          <w:szCs w:val="24"/>
        </w:rPr>
      </w:pPr>
    </w:p>
    <w:p w:rsidR="00D9165D" w:rsidRPr="002117DE" w:rsidRDefault="00D9165D" w:rsidP="00D9165D">
      <w:pPr>
        <w:jc w:val="both"/>
        <w:rPr>
          <w:rFonts w:ascii="Garamond" w:hAnsi="Garamond"/>
          <w:sz w:val="24"/>
          <w:szCs w:val="24"/>
        </w:rPr>
      </w:pPr>
      <w:r w:rsidRPr="002117DE">
        <w:rPr>
          <w:rFonts w:ascii="Garamond" w:hAnsi="Garamond"/>
          <w:sz w:val="24"/>
          <w:szCs w:val="24"/>
        </w:rPr>
        <w:t>Fentiek alapján kérem a Tisztelt Képviselő-testületet az alábbi határozati javaslat elfogadására!</w:t>
      </w:r>
    </w:p>
    <w:p w:rsidR="00D9165D" w:rsidRPr="002117DE" w:rsidRDefault="00D9165D" w:rsidP="00D9165D">
      <w:pPr>
        <w:jc w:val="both"/>
        <w:rPr>
          <w:rFonts w:ascii="Garamond" w:hAnsi="Garamond"/>
          <w:sz w:val="24"/>
          <w:szCs w:val="24"/>
        </w:rPr>
      </w:pPr>
    </w:p>
    <w:p w:rsidR="00D9165D" w:rsidRPr="008B48D6" w:rsidRDefault="00D9165D" w:rsidP="00D9165D">
      <w:pPr>
        <w:jc w:val="both"/>
        <w:rPr>
          <w:rFonts w:ascii="Garamond" w:hAnsi="Garamond"/>
          <w:b/>
          <w:i/>
          <w:sz w:val="24"/>
          <w:szCs w:val="24"/>
        </w:rPr>
      </w:pPr>
      <w:r w:rsidRPr="008B48D6">
        <w:rPr>
          <w:rFonts w:ascii="Garamond" w:hAnsi="Garamond"/>
          <w:b/>
          <w:i/>
          <w:sz w:val="24"/>
          <w:szCs w:val="24"/>
        </w:rPr>
        <w:t>/20</w:t>
      </w:r>
      <w:r w:rsidR="00EF32C9">
        <w:rPr>
          <w:rFonts w:ascii="Garamond" w:hAnsi="Garamond"/>
          <w:b/>
          <w:i/>
          <w:sz w:val="24"/>
          <w:szCs w:val="24"/>
        </w:rPr>
        <w:t>20</w:t>
      </w:r>
      <w:r w:rsidRPr="008B48D6">
        <w:rPr>
          <w:rFonts w:ascii="Garamond" w:hAnsi="Garamond"/>
          <w:b/>
          <w:i/>
          <w:sz w:val="24"/>
          <w:szCs w:val="24"/>
        </w:rPr>
        <w:t xml:space="preserve">. (VI. </w:t>
      </w:r>
      <w:r w:rsidR="00EF32C9">
        <w:rPr>
          <w:rFonts w:ascii="Garamond" w:hAnsi="Garamond"/>
          <w:b/>
          <w:i/>
          <w:sz w:val="24"/>
          <w:szCs w:val="24"/>
        </w:rPr>
        <w:t>24</w:t>
      </w:r>
      <w:r w:rsidRPr="008B48D6">
        <w:rPr>
          <w:rFonts w:ascii="Garamond" w:hAnsi="Garamond"/>
          <w:b/>
          <w:i/>
          <w:sz w:val="24"/>
          <w:szCs w:val="24"/>
        </w:rPr>
        <w:t>.) Képviselő-testületi határozat</w:t>
      </w:r>
    </w:p>
    <w:p w:rsidR="00D9165D" w:rsidRPr="008B48D6" w:rsidRDefault="00D9165D" w:rsidP="00D9165D">
      <w:pPr>
        <w:jc w:val="both"/>
        <w:rPr>
          <w:rFonts w:ascii="Garamond" w:hAnsi="Garamond"/>
          <w:b/>
          <w:i/>
          <w:sz w:val="24"/>
          <w:szCs w:val="24"/>
        </w:rPr>
      </w:pPr>
    </w:p>
    <w:p w:rsidR="00D9165D" w:rsidRPr="008B48D6" w:rsidRDefault="00D9165D" w:rsidP="00D9165D">
      <w:pPr>
        <w:jc w:val="both"/>
        <w:rPr>
          <w:rFonts w:ascii="Garamond" w:hAnsi="Garamond"/>
          <w:b/>
          <w:i/>
          <w:sz w:val="24"/>
          <w:szCs w:val="24"/>
        </w:rPr>
      </w:pPr>
      <w:r w:rsidRPr="008B48D6">
        <w:rPr>
          <w:rFonts w:ascii="Garamond" w:hAnsi="Garamond"/>
          <w:b/>
          <w:i/>
          <w:sz w:val="24"/>
          <w:szCs w:val="24"/>
        </w:rPr>
        <w:t>Győriné dr. Czeglédi Márta polgármester jutalmazására</w:t>
      </w:r>
    </w:p>
    <w:p w:rsidR="00D9165D" w:rsidRPr="002117DE" w:rsidRDefault="00D9165D" w:rsidP="00D9165D">
      <w:pPr>
        <w:jc w:val="both"/>
        <w:rPr>
          <w:rFonts w:ascii="Garamond" w:hAnsi="Garamond"/>
          <w:sz w:val="24"/>
          <w:szCs w:val="24"/>
        </w:rPr>
      </w:pPr>
    </w:p>
    <w:p w:rsidR="00D9165D" w:rsidRPr="002117DE" w:rsidRDefault="00D9165D" w:rsidP="00D9165D">
      <w:pPr>
        <w:jc w:val="both"/>
        <w:rPr>
          <w:rFonts w:ascii="Garamond" w:hAnsi="Garamond"/>
          <w:sz w:val="24"/>
          <w:szCs w:val="24"/>
        </w:rPr>
      </w:pPr>
      <w:r w:rsidRPr="002117DE">
        <w:rPr>
          <w:rFonts w:ascii="Garamond" w:hAnsi="Garamond"/>
          <w:sz w:val="24"/>
          <w:szCs w:val="24"/>
        </w:rPr>
        <w:t>Jászfényszaru Város Képviselő-testülete döntött Győriné dr. Czeglédi Márta polgármester részére bruttó 4 havi illetményének megfelelő jutalom megállapításáról a 20</w:t>
      </w:r>
      <w:r w:rsidR="00EF32C9">
        <w:rPr>
          <w:rFonts w:ascii="Garamond" w:hAnsi="Garamond"/>
          <w:sz w:val="24"/>
          <w:szCs w:val="24"/>
        </w:rPr>
        <w:t>20</w:t>
      </w:r>
      <w:r w:rsidRPr="002117DE">
        <w:rPr>
          <w:rFonts w:ascii="Garamond" w:hAnsi="Garamond"/>
          <w:sz w:val="24"/>
          <w:szCs w:val="24"/>
        </w:rPr>
        <w:t>. év első félévében végzett munkája elismeréseként.</w:t>
      </w:r>
    </w:p>
    <w:p w:rsidR="00D9165D" w:rsidRPr="002117DE" w:rsidRDefault="00D9165D" w:rsidP="00D9165D">
      <w:pPr>
        <w:jc w:val="both"/>
        <w:rPr>
          <w:rFonts w:ascii="Garamond" w:hAnsi="Garamond"/>
          <w:sz w:val="24"/>
          <w:szCs w:val="24"/>
        </w:rPr>
      </w:pPr>
    </w:p>
    <w:p w:rsidR="00D9165D" w:rsidRPr="002117DE" w:rsidRDefault="00D9165D" w:rsidP="00D9165D">
      <w:pPr>
        <w:jc w:val="both"/>
        <w:rPr>
          <w:rFonts w:ascii="Garamond" w:hAnsi="Garamond"/>
          <w:sz w:val="24"/>
          <w:szCs w:val="24"/>
        </w:rPr>
      </w:pPr>
      <w:r w:rsidRPr="002117DE">
        <w:rPr>
          <w:rFonts w:ascii="Garamond" w:hAnsi="Garamond"/>
          <w:sz w:val="24"/>
          <w:szCs w:val="24"/>
        </w:rPr>
        <w:t>Végrehajtásért felelős: Győri János alpolgármester</w:t>
      </w:r>
    </w:p>
    <w:p w:rsidR="00D9165D" w:rsidRPr="002117DE" w:rsidRDefault="00D9165D" w:rsidP="00D9165D">
      <w:pPr>
        <w:jc w:val="both"/>
        <w:rPr>
          <w:rFonts w:ascii="Garamond" w:hAnsi="Garamond"/>
          <w:sz w:val="24"/>
          <w:szCs w:val="24"/>
        </w:rPr>
      </w:pPr>
      <w:r w:rsidRPr="002117DE">
        <w:rPr>
          <w:rFonts w:ascii="Garamond" w:hAnsi="Garamond"/>
          <w:sz w:val="24"/>
          <w:szCs w:val="24"/>
        </w:rPr>
        <w:t>Végrehajtás határnapja: 20</w:t>
      </w:r>
      <w:r w:rsidR="00EF32C9">
        <w:rPr>
          <w:rFonts w:ascii="Garamond" w:hAnsi="Garamond"/>
          <w:sz w:val="24"/>
          <w:szCs w:val="24"/>
        </w:rPr>
        <w:t>20</w:t>
      </w:r>
      <w:r w:rsidRPr="002117DE">
        <w:rPr>
          <w:rFonts w:ascii="Garamond" w:hAnsi="Garamond"/>
          <w:sz w:val="24"/>
          <w:szCs w:val="24"/>
        </w:rPr>
        <w:t>. június 30.</w:t>
      </w:r>
    </w:p>
    <w:p w:rsidR="00D9165D" w:rsidRPr="002117DE" w:rsidRDefault="00D9165D" w:rsidP="00D9165D">
      <w:pPr>
        <w:jc w:val="both"/>
        <w:rPr>
          <w:rFonts w:ascii="Garamond" w:hAnsi="Garamond"/>
          <w:sz w:val="24"/>
          <w:szCs w:val="24"/>
        </w:rPr>
      </w:pPr>
    </w:p>
    <w:p w:rsidR="00D9165D" w:rsidRPr="002117DE" w:rsidRDefault="00D9165D" w:rsidP="00D9165D">
      <w:pPr>
        <w:jc w:val="both"/>
        <w:rPr>
          <w:rFonts w:ascii="Garamond" w:hAnsi="Garamond"/>
          <w:sz w:val="24"/>
          <w:szCs w:val="24"/>
        </w:rPr>
      </w:pPr>
      <w:r w:rsidRPr="002117DE">
        <w:rPr>
          <w:rFonts w:ascii="Garamond" w:hAnsi="Garamond"/>
          <w:sz w:val="24"/>
          <w:szCs w:val="24"/>
        </w:rPr>
        <w:t xml:space="preserve">Erről értesül: </w:t>
      </w:r>
    </w:p>
    <w:p w:rsidR="00D9165D" w:rsidRPr="002117DE" w:rsidRDefault="00D9165D" w:rsidP="00D9165D">
      <w:pPr>
        <w:pStyle w:val="Listaszerbekezds"/>
        <w:numPr>
          <w:ilvl w:val="0"/>
          <w:numId w:val="1"/>
        </w:numPr>
        <w:jc w:val="both"/>
        <w:rPr>
          <w:rFonts w:ascii="Garamond" w:hAnsi="Garamond"/>
          <w:sz w:val="24"/>
          <w:szCs w:val="24"/>
        </w:rPr>
      </w:pPr>
      <w:r w:rsidRPr="002117DE">
        <w:rPr>
          <w:rFonts w:ascii="Garamond" w:hAnsi="Garamond"/>
          <w:sz w:val="24"/>
          <w:szCs w:val="24"/>
        </w:rPr>
        <w:t>Polgármester, Helyben</w:t>
      </w:r>
    </w:p>
    <w:p w:rsidR="00D9165D" w:rsidRPr="002117DE" w:rsidRDefault="00D9165D" w:rsidP="00D9165D">
      <w:pPr>
        <w:pStyle w:val="Listaszerbekezds"/>
        <w:numPr>
          <w:ilvl w:val="0"/>
          <w:numId w:val="1"/>
        </w:numPr>
        <w:jc w:val="both"/>
        <w:rPr>
          <w:rFonts w:ascii="Garamond" w:hAnsi="Garamond"/>
          <w:sz w:val="24"/>
          <w:szCs w:val="24"/>
        </w:rPr>
      </w:pPr>
      <w:r w:rsidRPr="002117DE">
        <w:rPr>
          <w:rFonts w:ascii="Garamond" w:hAnsi="Garamond"/>
          <w:sz w:val="24"/>
          <w:szCs w:val="24"/>
        </w:rPr>
        <w:t xml:space="preserve">Jegyző, helyben </w:t>
      </w:r>
    </w:p>
    <w:p w:rsidR="00D9165D" w:rsidRDefault="00D9165D" w:rsidP="00D9165D">
      <w:pPr>
        <w:jc w:val="both"/>
        <w:rPr>
          <w:rFonts w:ascii="Garamond" w:hAnsi="Garamond"/>
          <w:sz w:val="24"/>
          <w:szCs w:val="24"/>
        </w:rPr>
      </w:pPr>
    </w:p>
    <w:p w:rsidR="00D9165D" w:rsidRPr="008B48D6" w:rsidRDefault="00D9165D" w:rsidP="00D9165D">
      <w:pPr>
        <w:jc w:val="both"/>
        <w:rPr>
          <w:rFonts w:ascii="Garamond" w:hAnsi="Garamond"/>
          <w:sz w:val="24"/>
          <w:szCs w:val="24"/>
        </w:rPr>
      </w:pPr>
      <w:r w:rsidRPr="008B48D6">
        <w:rPr>
          <w:rFonts w:ascii="Garamond" w:hAnsi="Garamond"/>
          <w:sz w:val="24"/>
          <w:szCs w:val="24"/>
        </w:rPr>
        <w:t>Jászfényszaru, 20</w:t>
      </w:r>
      <w:r w:rsidR="00EF32C9">
        <w:rPr>
          <w:rFonts w:ascii="Garamond" w:hAnsi="Garamond"/>
          <w:sz w:val="24"/>
          <w:szCs w:val="24"/>
        </w:rPr>
        <w:t>20</w:t>
      </w:r>
      <w:r w:rsidRPr="008B48D6">
        <w:rPr>
          <w:rFonts w:ascii="Garamond" w:hAnsi="Garamond"/>
          <w:sz w:val="24"/>
          <w:szCs w:val="24"/>
        </w:rPr>
        <w:t>. június 1</w:t>
      </w:r>
      <w:r w:rsidR="00EF32C9">
        <w:rPr>
          <w:rFonts w:ascii="Garamond" w:hAnsi="Garamond"/>
          <w:sz w:val="24"/>
          <w:szCs w:val="24"/>
        </w:rPr>
        <w:t>9</w:t>
      </w:r>
      <w:bookmarkStart w:id="0" w:name="_GoBack"/>
      <w:bookmarkEnd w:id="0"/>
      <w:r w:rsidRPr="008B48D6">
        <w:rPr>
          <w:rFonts w:ascii="Garamond" w:hAnsi="Garamond"/>
          <w:sz w:val="24"/>
          <w:szCs w:val="24"/>
        </w:rPr>
        <w:t>.</w:t>
      </w:r>
    </w:p>
    <w:p w:rsidR="00D9165D" w:rsidRPr="008B48D6" w:rsidRDefault="00D9165D" w:rsidP="00D9165D">
      <w:pPr>
        <w:pStyle w:val="Listaszerbekezds"/>
        <w:ind w:left="7092"/>
        <w:jc w:val="center"/>
        <w:rPr>
          <w:rFonts w:ascii="Garamond" w:hAnsi="Garamond"/>
          <w:sz w:val="24"/>
          <w:szCs w:val="24"/>
        </w:rPr>
      </w:pPr>
      <w:r w:rsidRPr="008B48D6">
        <w:rPr>
          <w:rFonts w:ascii="Garamond" w:hAnsi="Garamond"/>
          <w:sz w:val="24"/>
          <w:szCs w:val="24"/>
        </w:rPr>
        <w:t>Berényi Ferenc</w:t>
      </w:r>
    </w:p>
    <w:p w:rsidR="00D9165D" w:rsidRDefault="00D9165D" w:rsidP="00D9165D">
      <w:pPr>
        <w:pStyle w:val="Listaszerbekezds"/>
        <w:ind w:left="6384" w:firstLine="696"/>
        <w:jc w:val="center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PÜ</w:t>
      </w:r>
      <w:r w:rsidR="00EF32C9">
        <w:rPr>
          <w:rFonts w:ascii="Garamond" w:hAnsi="Garamond"/>
          <w:sz w:val="24"/>
          <w:szCs w:val="24"/>
        </w:rPr>
        <w:t>FE</w:t>
      </w:r>
      <w:r>
        <w:rPr>
          <w:rFonts w:ascii="Garamond" w:hAnsi="Garamond"/>
          <w:sz w:val="24"/>
          <w:szCs w:val="24"/>
        </w:rPr>
        <w:t xml:space="preserve"> </w:t>
      </w:r>
      <w:r w:rsidRPr="008B48D6">
        <w:rPr>
          <w:rFonts w:ascii="Garamond" w:hAnsi="Garamond"/>
          <w:sz w:val="24"/>
          <w:szCs w:val="24"/>
        </w:rPr>
        <w:t>elnök</w:t>
      </w:r>
    </w:p>
    <w:p w:rsidR="00A6335E" w:rsidRDefault="000F0E65"/>
    <w:sectPr w:rsidR="00A6335E" w:rsidSect="00B74E8A">
      <w:type w:val="continuous"/>
      <w:pgSz w:w="11907" w:h="16840" w:code="9"/>
      <w:pgMar w:top="1418" w:right="1418" w:bottom="1418" w:left="1418" w:header="737" w:footer="73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A824E1"/>
    <w:multiLevelType w:val="hybridMultilevel"/>
    <w:tmpl w:val="4D808464"/>
    <w:lvl w:ilvl="0" w:tplc="27EE1ABE">
      <w:start w:val="512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165D"/>
    <w:rsid w:val="000F0E65"/>
    <w:rsid w:val="000F6B4F"/>
    <w:rsid w:val="002E44D1"/>
    <w:rsid w:val="00355520"/>
    <w:rsid w:val="00A21B34"/>
    <w:rsid w:val="00B74E8A"/>
    <w:rsid w:val="00BC7116"/>
    <w:rsid w:val="00C8306C"/>
    <w:rsid w:val="00D9165D"/>
    <w:rsid w:val="00E10FFD"/>
    <w:rsid w:val="00EF32C9"/>
    <w:rsid w:val="00FD7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07D22EE"/>
  <w15:chartTrackingRefBased/>
  <w15:docId w15:val="{B90BCA86-32BB-4DF0-9ACE-1EFCBA2DC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D9165D"/>
    <w:pPr>
      <w:spacing w:after="0" w:line="276" w:lineRule="auto"/>
    </w:pPr>
    <w:rPr>
      <w:rFonts w:ascii="Calibri" w:eastAsia="Calibri" w:hAnsi="Calibri" w:cs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rsid w:val="00D9165D"/>
    <w:pPr>
      <w:tabs>
        <w:tab w:val="center" w:pos="4536"/>
        <w:tab w:val="right" w:pos="9072"/>
      </w:tabs>
      <w:spacing w:line="240" w:lineRule="auto"/>
    </w:pPr>
    <w:rPr>
      <w:rFonts w:ascii="Times New Roman" w:eastAsia="Times New Roman" w:hAnsi="Times New Roman"/>
      <w:sz w:val="24"/>
      <w:szCs w:val="24"/>
      <w:lang w:eastAsia="hu-HU"/>
    </w:rPr>
  </w:style>
  <w:style w:type="character" w:customStyle="1" w:styleId="lfejChar">
    <w:name w:val="Élőfej Char"/>
    <w:basedOn w:val="Bekezdsalapbettpusa"/>
    <w:link w:val="lfej"/>
    <w:rsid w:val="00D9165D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Hiperhivatkozs">
    <w:name w:val="Hyperlink"/>
    <w:rsid w:val="00D9165D"/>
    <w:rPr>
      <w:color w:val="0000FF"/>
      <w:u w:val="single"/>
    </w:rPr>
  </w:style>
  <w:style w:type="paragraph" w:styleId="Listaszerbekezds">
    <w:name w:val="List Paragraph"/>
    <w:basedOn w:val="Norml"/>
    <w:uiPriority w:val="34"/>
    <w:qFormat/>
    <w:rsid w:val="00D9165D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EF32C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F32C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hyperlink" Target="mailto:jaszfenyszaru1@vnet.h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jaszfenyszaru1@vnet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387</Words>
  <Characters>2676</Characters>
  <Application>Microsoft Office Word</Application>
  <DocSecurity>0</DocSecurity>
  <Lines>22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Andréné Marton Éva Zita</dc:creator>
  <cp:keywords/>
  <dc:description/>
  <cp:lastModifiedBy>Andréné Marton Éva Zita</cp:lastModifiedBy>
  <cp:revision>2</cp:revision>
  <cp:lastPrinted>2020-06-18T12:07:00Z</cp:lastPrinted>
  <dcterms:created xsi:type="dcterms:W3CDTF">2020-06-18T12:09:00Z</dcterms:created>
  <dcterms:modified xsi:type="dcterms:W3CDTF">2020-06-18T12:09:00Z</dcterms:modified>
</cp:coreProperties>
</file>