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A25A6B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Polgármestere</w:t>
            </w:r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BF0A4A" w:rsidRPr="00BF0A4A">
              <w:rPr>
                <w:rFonts w:ascii="Adobe Garamond Pro" w:hAnsi="Adobe Garamond Pro" w:cs="Adobe Garamond Pro"/>
                <w:sz w:val="22"/>
                <w:szCs w:val="22"/>
              </w:rPr>
              <w:t>FSZ/</w:t>
            </w:r>
            <w:r w:rsidR="00E10CF7">
              <w:rPr>
                <w:rFonts w:ascii="Adobe Garamond Pro" w:hAnsi="Adobe Garamond Pro" w:cs="Adobe Garamond Pro"/>
                <w:sz w:val="22"/>
                <w:szCs w:val="22"/>
              </w:rPr>
              <w:t>424</w:t>
            </w:r>
            <w:r w:rsidR="00BF0A4A" w:rsidRPr="00BF0A4A">
              <w:rPr>
                <w:rFonts w:ascii="Adobe Garamond Pro" w:hAnsi="Adobe Garamond Pro" w:cs="Adobe Garamond Pro"/>
                <w:sz w:val="22"/>
                <w:szCs w:val="22"/>
              </w:rPr>
              <w:t>/20</w:t>
            </w:r>
            <w:r w:rsidR="00E10CF7">
              <w:rPr>
                <w:rFonts w:ascii="Adobe Garamond Pro" w:hAnsi="Adobe Garamond Pro" w:cs="Adobe Garamond Pro"/>
                <w:sz w:val="22"/>
                <w:szCs w:val="22"/>
              </w:rPr>
              <w:t>20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E10CF7">
              <w:rPr>
                <w:rFonts w:ascii="Adobe Garamond Pro" w:hAnsi="Adobe Garamond Pro" w:cs="Adobe Garamond Pro"/>
                <w:sz w:val="22"/>
                <w:szCs w:val="20"/>
              </w:rPr>
              <w:t>ingatlan</w:t>
            </w:r>
            <w:proofErr w:type="spellEnd"/>
            <w:r w:rsidR="00E10CF7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E10CF7">
              <w:rPr>
                <w:rFonts w:ascii="Adobe Garamond Pro" w:hAnsi="Adobe Garamond Pro" w:cs="Adobe Garamond Pro"/>
                <w:sz w:val="22"/>
                <w:szCs w:val="20"/>
              </w:rPr>
              <w:t>értékesítése</w:t>
            </w:r>
            <w:proofErr w:type="spellEnd"/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</w:p>
          <w:p w:rsidR="00991445" w:rsidRDefault="00991445" w:rsidP="00EE2259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EE2259">
              <w:rPr>
                <w:rFonts w:ascii="Adobe Garamond Pro" w:hAnsi="Adobe Garamond Pro" w:cs="Adobe Garamond Pro"/>
                <w:szCs w:val="20"/>
              </w:rPr>
              <w:t>-</w:t>
            </w:r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-</w:t>
            </w:r>
          </w:p>
        </w:tc>
      </w:tr>
    </w:tbl>
    <w:p w:rsidR="00BF0A4A" w:rsidRDefault="00BF0A4A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BF0A4A">
        <w:rPr>
          <w:rFonts w:ascii="Adobe Garamond Pro" w:hAnsi="Adobe Garamond Pro" w:cs="Times New Roman"/>
          <w:b/>
          <w:sz w:val="24"/>
          <w:szCs w:val="24"/>
        </w:rPr>
        <w:t>Előterjesztés</w:t>
      </w:r>
    </w:p>
    <w:p w:rsidR="00BF0A4A" w:rsidRPr="00BF0A4A" w:rsidRDefault="00E10CF7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Ingatlan értékesítésére kiírt pályázat elbírálására</w:t>
      </w:r>
    </w:p>
    <w:p w:rsidR="00BF0A4A" w:rsidRPr="00BF0A4A" w:rsidRDefault="00BF0A4A" w:rsidP="00BF0A4A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Default="00BF0A4A" w:rsidP="00BF0A4A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>Tisztelt Képviselő-testület!</w:t>
      </w:r>
    </w:p>
    <w:p w:rsidR="00E10CF7" w:rsidRPr="00BF0A4A" w:rsidRDefault="00E10CF7" w:rsidP="00BF0A4A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Default="00E10CF7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A Tisztelt Képviselő-testület ajánlattételi felhívást hagyott jóvá a Jászfényszaru külterület 05/179 </w:t>
      </w:r>
      <w:r w:rsidR="001B1E9E">
        <w:rPr>
          <w:rFonts w:ascii="Adobe Garamond Pro" w:hAnsi="Adobe Garamond Pro" w:cs="Times New Roman"/>
          <w:sz w:val="24"/>
          <w:szCs w:val="24"/>
        </w:rPr>
        <w:t>(</w:t>
      </w:r>
      <w:proofErr w:type="gramStart"/>
      <w:r w:rsidR="001B1E9E">
        <w:rPr>
          <w:rFonts w:ascii="Adobe Garamond Pro" w:hAnsi="Adobe Garamond Pro" w:cs="Times New Roman"/>
          <w:sz w:val="24"/>
          <w:szCs w:val="24"/>
        </w:rPr>
        <w:t>1</w:t>
      </w:r>
      <w:proofErr w:type="gramEnd"/>
      <w:r w:rsidR="001B1E9E">
        <w:rPr>
          <w:rFonts w:ascii="Adobe Garamond Pro" w:hAnsi="Adobe Garamond Pro" w:cs="Times New Roman"/>
          <w:sz w:val="24"/>
          <w:szCs w:val="24"/>
        </w:rPr>
        <w:t xml:space="preserve"> ha 3610 m2) </w:t>
      </w:r>
      <w:r>
        <w:rPr>
          <w:rFonts w:ascii="Adobe Garamond Pro" w:hAnsi="Adobe Garamond Pro" w:cs="Times New Roman"/>
          <w:sz w:val="24"/>
          <w:szCs w:val="24"/>
        </w:rPr>
        <w:t>és 05/183</w:t>
      </w:r>
      <w:r w:rsidR="001B1E9E">
        <w:rPr>
          <w:rFonts w:ascii="Adobe Garamond Pro" w:hAnsi="Adobe Garamond Pro" w:cs="Times New Roman"/>
          <w:sz w:val="24"/>
          <w:szCs w:val="24"/>
        </w:rPr>
        <w:t xml:space="preserve"> (2 ha 9607 m2)</w:t>
      </w:r>
      <w:r>
        <w:rPr>
          <w:rFonts w:ascii="Adobe Garamond Pro" w:hAnsi="Adobe Garamond Pro" w:cs="Times New Roman"/>
          <w:sz w:val="24"/>
          <w:szCs w:val="24"/>
        </w:rPr>
        <w:t xml:space="preserve"> helyrajzi számú ingatlanok értékesítésére. A felhívásra egy ajánlat érkezett, melyet a </w:t>
      </w:r>
      <w:proofErr w:type="spellStart"/>
      <w:r w:rsidRPr="00E10CF7">
        <w:rPr>
          <w:rFonts w:ascii="Adobe Garamond Pro" w:hAnsi="Adobe Garamond Pro" w:cs="Times New Roman"/>
          <w:sz w:val="24"/>
          <w:szCs w:val="24"/>
        </w:rPr>
        <w:t>Sangjin</w:t>
      </w:r>
      <w:proofErr w:type="spellEnd"/>
      <w:r w:rsidRPr="00E10CF7">
        <w:rPr>
          <w:rFonts w:ascii="Adobe Garamond Pro" w:hAnsi="Adobe Garamond Pro" w:cs="Times New Roman"/>
          <w:sz w:val="24"/>
          <w:szCs w:val="24"/>
        </w:rPr>
        <w:t xml:space="preserve"> Micron Hungary Gyártó és Kereskedelmi Korlátolt Felelősségű Társaság</w:t>
      </w:r>
      <w:r>
        <w:rPr>
          <w:rFonts w:ascii="Adobe Garamond Pro" w:hAnsi="Adobe Garamond Pro" w:cs="Times New Roman"/>
          <w:sz w:val="24"/>
          <w:szCs w:val="24"/>
        </w:rPr>
        <w:t xml:space="preserve"> (székhelye: </w:t>
      </w:r>
      <w:r w:rsidRPr="00E10CF7">
        <w:rPr>
          <w:rFonts w:ascii="Adobe Garamond Pro" w:hAnsi="Adobe Garamond Pro" w:cs="Times New Roman"/>
          <w:sz w:val="24"/>
          <w:szCs w:val="24"/>
        </w:rPr>
        <w:t>5</w:t>
      </w:r>
      <w:r>
        <w:rPr>
          <w:rFonts w:ascii="Adobe Garamond Pro" w:hAnsi="Adobe Garamond Pro" w:cs="Times New Roman"/>
          <w:sz w:val="24"/>
          <w:szCs w:val="24"/>
        </w:rPr>
        <w:t xml:space="preserve">126 Jászfényszaru, 2535/13 </w:t>
      </w:r>
      <w:proofErr w:type="spellStart"/>
      <w:r>
        <w:rPr>
          <w:rFonts w:ascii="Adobe Garamond Pro" w:hAnsi="Adobe Garamond Pro" w:cs="Times New Roman"/>
          <w:sz w:val="24"/>
          <w:szCs w:val="24"/>
        </w:rPr>
        <w:t>hrsz</w:t>
      </w:r>
      <w:proofErr w:type="spellEnd"/>
      <w:r>
        <w:rPr>
          <w:rFonts w:ascii="Adobe Garamond Pro" w:hAnsi="Adobe Garamond Pro" w:cs="Times New Roman"/>
          <w:sz w:val="24"/>
          <w:szCs w:val="24"/>
        </w:rPr>
        <w:t xml:space="preserve">, képviseli: </w:t>
      </w:r>
      <w:proofErr w:type="spellStart"/>
      <w:r w:rsidRPr="00E10CF7">
        <w:rPr>
          <w:rFonts w:ascii="Adobe Garamond Pro" w:hAnsi="Adobe Garamond Pro" w:cs="Times New Roman"/>
          <w:sz w:val="24"/>
          <w:szCs w:val="24"/>
        </w:rPr>
        <w:t>Kwon</w:t>
      </w:r>
      <w:proofErr w:type="spellEnd"/>
      <w:r w:rsidRPr="00E10CF7">
        <w:rPr>
          <w:rFonts w:ascii="Adobe Garamond Pro" w:hAnsi="Adobe Garamond Pro" w:cs="Times New Roman"/>
          <w:sz w:val="24"/>
          <w:szCs w:val="24"/>
        </w:rPr>
        <w:t xml:space="preserve"> </w:t>
      </w:r>
      <w:proofErr w:type="spellStart"/>
      <w:r w:rsidRPr="00E10CF7">
        <w:rPr>
          <w:rFonts w:ascii="Adobe Garamond Pro" w:hAnsi="Adobe Garamond Pro" w:cs="Times New Roman"/>
          <w:sz w:val="24"/>
          <w:szCs w:val="24"/>
        </w:rPr>
        <w:t>Su</w:t>
      </w:r>
      <w:proofErr w:type="spellEnd"/>
      <w:r w:rsidRPr="00E10CF7">
        <w:rPr>
          <w:rFonts w:ascii="Adobe Garamond Pro" w:hAnsi="Adobe Garamond Pro" w:cs="Times New Roman"/>
          <w:sz w:val="24"/>
          <w:szCs w:val="24"/>
        </w:rPr>
        <w:t xml:space="preserve"> Young</w:t>
      </w:r>
      <w:r>
        <w:rPr>
          <w:rFonts w:ascii="Adobe Garamond Pro" w:hAnsi="Adobe Garamond Pro" w:cs="Times New Roman"/>
          <w:sz w:val="24"/>
          <w:szCs w:val="24"/>
        </w:rPr>
        <w:t xml:space="preserve"> ügyvezető) tett.</w:t>
      </w:r>
    </w:p>
    <w:p w:rsidR="00E10CF7" w:rsidRDefault="00E10CF7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E10CF7" w:rsidRDefault="00E10CF7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Az ajánlatot teljes terjedelmében az előterjesztés melléklete tartalmazza. Kérem a Tisztelt Képviselő-testületet, hogy az ajánlatot megtekinteni, és annak alapján döntést hozni szíveskedjen.</w:t>
      </w:r>
    </w:p>
    <w:p w:rsidR="00E10CF7" w:rsidRPr="00BF0A4A" w:rsidRDefault="00E10CF7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BF0A4A">
        <w:rPr>
          <w:rFonts w:ascii="Adobe Garamond Pro" w:hAnsi="Adobe Garamond Pro" w:cs="Times New Roman"/>
          <w:b/>
          <w:sz w:val="24"/>
          <w:szCs w:val="24"/>
        </w:rPr>
        <w:t>…../20</w:t>
      </w:r>
      <w:r w:rsidR="00E10CF7">
        <w:rPr>
          <w:rFonts w:ascii="Adobe Garamond Pro" w:hAnsi="Adobe Garamond Pro" w:cs="Times New Roman"/>
          <w:b/>
          <w:sz w:val="24"/>
          <w:szCs w:val="24"/>
        </w:rPr>
        <w:t>20</w:t>
      </w:r>
      <w:r w:rsidRPr="00BF0A4A">
        <w:rPr>
          <w:rFonts w:ascii="Adobe Garamond Pro" w:hAnsi="Adobe Garamond Pro" w:cs="Times New Roman"/>
          <w:b/>
          <w:sz w:val="24"/>
          <w:szCs w:val="24"/>
        </w:rPr>
        <w:t>. (….) Képviselő-testületi határozat</w:t>
      </w:r>
    </w:p>
    <w:p w:rsidR="00E10CF7" w:rsidRDefault="00E10CF7" w:rsidP="00E10CF7">
      <w:pPr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Ingatlan értékesítésére kiírt pályázat elbírálására</w:t>
      </w:r>
    </w:p>
    <w:p w:rsidR="00E10CF7" w:rsidRPr="00BF0A4A" w:rsidRDefault="00E10CF7" w:rsidP="00E10CF7">
      <w:pPr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</w:p>
    <w:p w:rsidR="00BF0A4A" w:rsidRDefault="00BF0A4A" w:rsidP="00E10CF7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 xml:space="preserve">Jászfényszaru Város Képviselő-testülete </w:t>
      </w:r>
      <w:r w:rsidR="00E10CF7">
        <w:rPr>
          <w:rFonts w:ascii="Adobe Garamond Pro" w:hAnsi="Adobe Garamond Pro" w:cs="Times New Roman"/>
          <w:noProof/>
          <w:sz w:val="24"/>
          <w:szCs w:val="24"/>
        </w:rPr>
        <w:t xml:space="preserve">az </w:t>
      </w:r>
      <w:r w:rsidR="00E10CF7" w:rsidRPr="00BF0A4A">
        <w:rPr>
          <w:rFonts w:ascii="Adobe Garamond Pro" w:hAnsi="Adobe Garamond Pro" w:cs="Adobe Garamond Pro"/>
        </w:rPr>
        <w:t>FSZ/</w:t>
      </w:r>
      <w:r w:rsidR="00E10CF7">
        <w:rPr>
          <w:rFonts w:ascii="Adobe Garamond Pro" w:hAnsi="Adobe Garamond Pro" w:cs="Adobe Garamond Pro"/>
        </w:rPr>
        <w:t>424</w:t>
      </w:r>
      <w:r w:rsidR="00E10CF7" w:rsidRPr="00BF0A4A">
        <w:rPr>
          <w:rFonts w:ascii="Adobe Garamond Pro" w:hAnsi="Adobe Garamond Pro" w:cs="Adobe Garamond Pro"/>
        </w:rPr>
        <w:t>/20</w:t>
      </w:r>
      <w:r w:rsidR="00E10CF7">
        <w:rPr>
          <w:rFonts w:ascii="Adobe Garamond Pro" w:hAnsi="Adobe Garamond Pro" w:cs="Adobe Garamond Pro"/>
        </w:rPr>
        <w:t xml:space="preserve">20 ügyszámon, a </w:t>
      </w:r>
      <w:r w:rsidR="00E10CF7">
        <w:rPr>
          <w:rFonts w:ascii="Adobe Garamond Pro" w:hAnsi="Adobe Garamond Pro" w:cs="Times New Roman"/>
          <w:sz w:val="24"/>
          <w:szCs w:val="24"/>
        </w:rPr>
        <w:t>Jászfényszaru külterület 05/179</w:t>
      </w:r>
      <w:r w:rsidR="001B1E9E">
        <w:rPr>
          <w:rFonts w:ascii="Adobe Garamond Pro" w:hAnsi="Adobe Garamond Pro" w:cs="Times New Roman"/>
          <w:sz w:val="24"/>
          <w:szCs w:val="24"/>
        </w:rPr>
        <w:t xml:space="preserve"> </w:t>
      </w:r>
      <w:r w:rsidR="001B1E9E">
        <w:rPr>
          <w:rFonts w:ascii="Adobe Garamond Pro" w:hAnsi="Adobe Garamond Pro" w:cs="Times New Roman"/>
          <w:sz w:val="24"/>
          <w:szCs w:val="24"/>
        </w:rPr>
        <w:t>(</w:t>
      </w:r>
      <w:proofErr w:type="gramStart"/>
      <w:r w:rsidR="001B1E9E">
        <w:rPr>
          <w:rFonts w:ascii="Adobe Garamond Pro" w:hAnsi="Adobe Garamond Pro" w:cs="Times New Roman"/>
          <w:sz w:val="24"/>
          <w:szCs w:val="24"/>
        </w:rPr>
        <w:t>1</w:t>
      </w:r>
      <w:proofErr w:type="gramEnd"/>
      <w:r w:rsidR="001B1E9E">
        <w:rPr>
          <w:rFonts w:ascii="Adobe Garamond Pro" w:hAnsi="Adobe Garamond Pro" w:cs="Times New Roman"/>
          <w:sz w:val="24"/>
          <w:szCs w:val="24"/>
        </w:rPr>
        <w:t xml:space="preserve"> ha 3610 m2) </w:t>
      </w:r>
      <w:r w:rsidR="00E10CF7">
        <w:rPr>
          <w:rFonts w:ascii="Adobe Garamond Pro" w:hAnsi="Adobe Garamond Pro" w:cs="Times New Roman"/>
          <w:sz w:val="24"/>
          <w:szCs w:val="24"/>
        </w:rPr>
        <w:t xml:space="preserve"> és 05/183</w:t>
      </w:r>
      <w:r w:rsidR="001B1E9E">
        <w:rPr>
          <w:rFonts w:ascii="Adobe Garamond Pro" w:hAnsi="Adobe Garamond Pro" w:cs="Times New Roman"/>
          <w:sz w:val="24"/>
          <w:szCs w:val="24"/>
        </w:rPr>
        <w:t xml:space="preserve"> </w:t>
      </w:r>
      <w:r w:rsidR="001B1E9E">
        <w:rPr>
          <w:rFonts w:ascii="Adobe Garamond Pro" w:hAnsi="Adobe Garamond Pro" w:cs="Times New Roman"/>
          <w:sz w:val="24"/>
          <w:szCs w:val="24"/>
        </w:rPr>
        <w:t xml:space="preserve">(2 ha 9607 m2) </w:t>
      </w:r>
      <w:bookmarkStart w:id="0" w:name="_GoBack"/>
      <w:bookmarkEnd w:id="0"/>
      <w:r w:rsidR="00E10CF7">
        <w:rPr>
          <w:rFonts w:ascii="Adobe Garamond Pro" w:hAnsi="Adobe Garamond Pro" w:cs="Times New Roman"/>
          <w:sz w:val="24"/>
          <w:szCs w:val="24"/>
        </w:rPr>
        <w:t xml:space="preserve">helyrajzi számú ingatlanok értékesítése tárgyában kiírt ajánlattételi felhívás nyertes ajánlattevőjének a </w:t>
      </w:r>
      <w:proofErr w:type="spellStart"/>
      <w:r w:rsidR="00E10CF7" w:rsidRPr="00E10CF7">
        <w:rPr>
          <w:rFonts w:ascii="Adobe Garamond Pro" w:hAnsi="Adobe Garamond Pro" w:cs="Times New Roman"/>
          <w:sz w:val="24"/>
          <w:szCs w:val="24"/>
        </w:rPr>
        <w:t>Sangjin</w:t>
      </w:r>
      <w:proofErr w:type="spellEnd"/>
      <w:r w:rsidR="00E10CF7" w:rsidRPr="00E10CF7">
        <w:rPr>
          <w:rFonts w:ascii="Adobe Garamond Pro" w:hAnsi="Adobe Garamond Pro" w:cs="Times New Roman"/>
          <w:sz w:val="24"/>
          <w:szCs w:val="24"/>
        </w:rPr>
        <w:t xml:space="preserve"> Micron Hungary Gyártó és Kereskedelmi Korlátolt Felelősségű Társaság</w:t>
      </w:r>
      <w:r w:rsidR="00E10CF7">
        <w:rPr>
          <w:rFonts w:ascii="Adobe Garamond Pro" w:hAnsi="Adobe Garamond Pro" w:cs="Times New Roman"/>
          <w:sz w:val="24"/>
          <w:szCs w:val="24"/>
        </w:rPr>
        <w:t xml:space="preserve">ot (székhelye: </w:t>
      </w:r>
      <w:r w:rsidR="00E10CF7" w:rsidRPr="00E10CF7">
        <w:rPr>
          <w:rFonts w:ascii="Adobe Garamond Pro" w:hAnsi="Adobe Garamond Pro" w:cs="Times New Roman"/>
          <w:sz w:val="24"/>
          <w:szCs w:val="24"/>
        </w:rPr>
        <w:t>5</w:t>
      </w:r>
      <w:r w:rsidR="00E10CF7">
        <w:rPr>
          <w:rFonts w:ascii="Adobe Garamond Pro" w:hAnsi="Adobe Garamond Pro" w:cs="Times New Roman"/>
          <w:sz w:val="24"/>
          <w:szCs w:val="24"/>
        </w:rPr>
        <w:t xml:space="preserve">126 Jászfényszaru, 2535/13 </w:t>
      </w:r>
      <w:proofErr w:type="spellStart"/>
      <w:r w:rsidR="00E10CF7">
        <w:rPr>
          <w:rFonts w:ascii="Adobe Garamond Pro" w:hAnsi="Adobe Garamond Pro" w:cs="Times New Roman"/>
          <w:sz w:val="24"/>
          <w:szCs w:val="24"/>
        </w:rPr>
        <w:t>hrsz</w:t>
      </w:r>
      <w:proofErr w:type="spellEnd"/>
      <w:r w:rsidR="00E10CF7">
        <w:rPr>
          <w:rFonts w:ascii="Adobe Garamond Pro" w:hAnsi="Adobe Garamond Pro" w:cs="Times New Roman"/>
          <w:sz w:val="24"/>
          <w:szCs w:val="24"/>
        </w:rPr>
        <w:t xml:space="preserve">, képviseli: </w:t>
      </w:r>
      <w:proofErr w:type="spellStart"/>
      <w:r w:rsidR="00E10CF7" w:rsidRPr="00E10CF7">
        <w:rPr>
          <w:rFonts w:ascii="Adobe Garamond Pro" w:hAnsi="Adobe Garamond Pro" w:cs="Times New Roman"/>
          <w:sz w:val="24"/>
          <w:szCs w:val="24"/>
        </w:rPr>
        <w:t>Kwon</w:t>
      </w:r>
      <w:proofErr w:type="spellEnd"/>
      <w:r w:rsidR="00E10CF7" w:rsidRPr="00E10CF7">
        <w:rPr>
          <w:rFonts w:ascii="Adobe Garamond Pro" w:hAnsi="Adobe Garamond Pro" w:cs="Times New Roman"/>
          <w:sz w:val="24"/>
          <w:szCs w:val="24"/>
        </w:rPr>
        <w:t xml:space="preserve"> </w:t>
      </w:r>
      <w:proofErr w:type="spellStart"/>
      <w:r w:rsidR="00E10CF7" w:rsidRPr="00E10CF7">
        <w:rPr>
          <w:rFonts w:ascii="Adobe Garamond Pro" w:hAnsi="Adobe Garamond Pro" w:cs="Times New Roman"/>
          <w:sz w:val="24"/>
          <w:szCs w:val="24"/>
        </w:rPr>
        <w:t>Su</w:t>
      </w:r>
      <w:proofErr w:type="spellEnd"/>
      <w:r w:rsidR="00E10CF7" w:rsidRPr="00E10CF7">
        <w:rPr>
          <w:rFonts w:ascii="Adobe Garamond Pro" w:hAnsi="Adobe Garamond Pro" w:cs="Times New Roman"/>
          <w:sz w:val="24"/>
          <w:szCs w:val="24"/>
        </w:rPr>
        <w:t xml:space="preserve"> Young</w:t>
      </w:r>
      <w:r w:rsidR="00E10CF7">
        <w:rPr>
          <w:rFonts w:ascii="Adobe Garamond Pro" w:hAnsi="Adobe Garamond Pro" w:cs="Times New Roman"/>
          <w:sz w:val="24"/>
          <w:szCs w:val="24"/>
        </w:rPr>
        <w:t xml:space="preserve"> ügyvezető) választja.</w:t>
      </w:r>
    </w:p>
    <w:p w:rsidR="00E10CF7" w:rsidRDefault="00E10CF7" w:rsidP="00E10CF7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A Képviselő-testület felhatalmazza a Polgármestert az adásvételi szerződés részletes feltételeinek kidolgozása érdekében tárgyalás lefolytatására az ajánlattevővel.</w:t>
      </w:r>
    </w:p>
    <w:p w:rsidR="00E10CF7" w:rsidRDefault="00E10CF7" w:rsidP="00E10CF7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E10CF7" w:rsidRDefault="00E10CF7" w:rsidP="00E10CF7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Felelős: Polgármester, Jegyző</w:t>
      </w:r>
    </w:p>
    <w:p w:rsidR="00E10CF7" w:rsidRDefault="00E10CF7" w:rsidP="00E10CF7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Végrehajtásért felelős:</w:t>
      </w:r>
    </w:p>
    <w:p w:rsidR="00E10CF7" w:rsidRPr="00BF0A4A" w:rsidRDefault="00E10CF7" w:rsidP="00E10CF7">
      <w:pPr>
        <w:spacing w:after="0" w:line="240" w:lineRule="auto"/>
        <w:jc w:val="both"/>
        <w:rPr>
          <w:rFonts w:ascii="Adobe Garamond Pro" w:hAnsi="Adobe Garamond Pro" w:cs="Times New Roman"/>
          <w:noProof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Határidő:</w:t>
      </w:r>
    </w:p>
    <w:p w:rsidR="00BF0A4A" w:rsidRPr="00BF0A4A" w:rsidRDefault="00BF0A4A" w:rsidP="00BF0A4A">
      <w:pPr>
        <w:tabs>
          <w:tab w:val="left" w:pos="3600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 xml:space="preserve">Jászfényszaru, </w:t>
      </w:r>
      <w:r w:rsidR="00E10CF7">
        <w:rPr>
          <w:rFonts w:ascii="Adobe Garamond Pro" w:hAnsi="Adobe Garamond Pro" w:cs="Times New Roman"/>
          <w:sz w:val="24"/>
          <w:szCs w:val="24"/>
        </w:rPr>
        <w:t>2020. március 4.</w:t>
      </w:r>
    </w:p>
    <w:p w:rsid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ab/>
        <w:t>Győriné dr. Czeglédi Márta</w:t>
      </w:r>
    </w:p>
    <w:p w:rsidR="00BF0A4A" w:rsidRP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ab/>
      </w:r>
      <w:proofErr w:type="gramStart"/>
      <w:r w:rsidRPr="00BF0A4A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p w:rsidR="00A10D33" w:rsidRPr="00BF0A4A" w:rsidRDefault="00A10D33" w:rsidP="00BF0A4A">
      <w:pPr>
        <w:spacing w:after="0" w:line="240" w:lineRule="auto"/>
        <w:jc w:val="center"/>
        <w:rPr>
          <w:rFonts w:ascii="Adobe Garamond Pro" w:hAnsi="Adobe Garamond Pro"/>
          <w:sz w:val="24"/>
          <w:szCs w:val="24"/>
        </w:rPr>
      </w:pPr>
    </w:p>
    <w:sectPr w:rsidR="00A10D33" w:rsidRPr="00BF0A4A" w:rsidSect="00142D30">
      <w:footerReference w:type="default" r:id="rId8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682" w:rsidRDefault="00360682" w:rsidP="00202AED">
      <w:pPr>
        <w:spacing w:after="0" w:line="240" w:lineRule="auto"/>
      </w:pPr>
      <w:r>
        <w:separator/>
      </w:r>
    </w:p>
  </w:endnote>
  <w:endnote w:type="continuationSeparator" w:id="0">
    <w:p w:rsidR="00360682" w:rsidRDefault="00360682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AED" w:rsidRDefault="00397B25" w:rsidP="00202AED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jogi és hatósági osztály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</w:r>
    <w:r w:rsidR="008345C2">
      <w:rPr>
        <w:rFonts w:ascii="Adobe Garamond Pro" w:hAnsi="Adobe Garamond Pro" w:cs="Adobe Garamond Pro"/>
        <w:sz w:val="16"/>
        <w:szCs w:val="16"/>
        <w:lang w:val="hu-HU"/>
      </w:rPr>
      <w:t xml:space="preserve">+36 </w:t>
    </w:r>
    <w:r w:rsidR="00A97E87">
      <w:rPr>
        <w:rFonts w:ascii="Adobe Garamond Pro" w:hAnsi="Adobe Garamond Pro" w:cs="Adobe Garamond Pro"/>
        <w:sz w:val="16"/>
        <w:szCs w:val="16"/>
        <w:lang w:val="hu-HU"/>
      </w:rPr>
      <w:t>57</w:t>
    </w:r>
    <w:r w:rsidR="008345C2">
      <w:rPr>
        <w:rFonts w:ascii="Adobe Garamond Pro" w:hAnsi="Adobe Garamond Pro" w:cs="Adobe Garamond Pro"/>
        <w:sz w:val="16"/>
        <w:szCs w:val="16"/>
        <w:lang w:val="hu-HU"/>
      </w:rPr>
      <w:t>/</w:t>
    </w:r>
    <w:r w:rsidR="00A97E87">
      <w:rPr>
        <w:rFonts w:ascii="Adobe Garamond Pro" w:hAnsi="Adobe Garamond Pro" w:cs="Adobe Garamond Pro"/>
        <w:sz w:val="16"/>
        <w:szCs w:val="16"/>
        <w:lang w:val="hu-HU"/>
      </w:rPr>
      <w:t xml:space="preserve">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682" w:rsidRDefault="00360682" w:rsidP="00202AED">
      <w:pPr>
        <w:spacing w:after="0" w:line="240" w:lineRule="auto"/>
      </w:pPr>
      <w:r>
        <w:separator/>
      </w:r>
    </w:p>
  </w:footnote>
  <w:footnote w:type="continuationSeparator" w:id="0">
    <w:p w:rsidR="00360682" w:rsidRDefault="00360682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5F3B"/>
    <w:multiLevelType w:val="hybridMultilevel"/>
    <w:tmpl w:val="BDF019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1220C"/>
    <w:multiLevelType w:val="hybridMultilevel"/>
    <w:tmpl w:val="FC18DC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19012A"/>
    <w:multiLevelType w:val="hybridMultilevel"/>
    <w:tmpl w:val="F17826C2"/>
    <w:lvl w:ilvl="0" w:tplc="5AAE59F2">
      <w:start w:val="1077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BA6D02"/>
    <w:multiLevelType w:val="hybridMultilevel"/>
    <w:tmpl w:val="72B046D8"/>
    <w:lvl w:ilvl="0" w:tplc="040E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AED"/>
    <w:rsid w:val="000B3997"/>
    <w:rsid w:val="000F4B48"/>
    <w:rsid w:val="00100993"/>
    <w:rsid w:val="00142D30"/>
    <w:rsid w:val="001B1E9E"/>
    <w:rsid w:val="00202AED"/>
    <w:rsid w:val="00284AFF"/>
    <w:rsid w:val="00292E0A"/>
    <w:rsid w:val="002C02CE"/>
    <w:rsid w:val="00360682"/>
    <w:rsid w:val="00367FA5"/>
    <w:rsid w:val="00397B25"/>
    <w:rsid w:val="00476A66"/>
    <w:rsid w:val="005B70E5"/>
    <w:rsid w:val="005C75B5"/>
    <w:rsid w:val="00623A85"/>
    <w:rsid w:val="0063014F"/>
    <w:rsid w:val="006D49B2"/>
    <w:rsid w:val="007420B5"/>
    <w:rsid w:val="008345C2"/>
    <w:rsid w:val="008626BE"/>
    <w:rsid w:val="008D4658"/>
    <w:rsid w:val="008E7F1E"/>
    <w:rsid w:val="00943887"/>
    <w:rsid w:val="00991445"/>
    <w:rsid w:val="00997A67"/>
    <w:rsid w:val="009D17C5"/>
    <w:rsid w:val="009E5FAC"/>
    <w:rsid w:val="00A10D33"/>
    <w:rsid w:val="00A25A6B"/>
    <w:rsid w:val="00A97E87"/>
    <w:rsid w:val="00AE08CA"/>
    <w:rsid w:val="00B12DCB"/>
    <w:rsid w:val="00B25E39"/>
    <w:rsid w:val="00B55312"/>
    <w:rsid w:val="00BF0A4A"/>
    <w:rsid w:val="00CF430E"/>
    <w:rsid w:val="00DC0928"/>
    <w:rsid w:val="00DC3C76"/>
    <w:rsid w:val="00DF090D"/>
    <w:rsid w:val="00E10CF7"/>
    <w:rsid w:val="00E73F10"/>
    <w:rsid w:val="00EC4077"/>
    <w:rsid w:val="00EE2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91289A4"/>
  <w15:docId w15:val="{30D93FE2-94B6-44C7-9EA9-9CB84C2A2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D17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208</Words>
  <Characters>1438</Characters>
  <Application>Microsoft Office Word</Application>
  <DocSecurity>4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Andréné Marton Éva Zita</cp:lastModifiedBy>
  <cp:revision>2</cp:revision>
  <cp:lastPrinted>2020-03-04T13:33:00Z</cp:lastPrinted>
  <dcterms:created xsi:type="dcterms:W3CDTF">2020-03-04T13:39:00Z</dcterms:created>
  <dcterms:modified xsi:type="dcterms:W3CDTF">2020-03-04T13:39:00Z</dcterms:modified>
</cp:coreProperties>
</file>